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E8FC2" w14:textId="4E5CD8BF" w:rsidR="00EE1461" w:rsidRPr="00EE1461" w:rsidRDefault="00EE1461" w:rsidP="00EE1461">
      <w:pPr>
        <w:spacing w:after="0" w:line="240" w:lineRule="auto"/>
        <w:ind w:firstLine="708"/>
        <w:contextualSpacing/>
        <w:jc w:val="right"/>
        <w:rPr>
          <w:rFonts w:ascii="Times New Roman" w:eastAsia="Calibri" w:hAnsi="Times New Roman" w:cs="Times New Roman"/>
          <w:b/>
          <w:sz w:val="24"/>
          <w:szCs w:val="24"/>
          <w:lang w:val="it-IT" w:eastAsia="it-IT"/>
        </w:rPr>
      </w:pPr>
      <w:bookmarkStart w:id="0" w:name="_GoBack"/>
      <w:r w:rsidRPr="00EE1461">
        <w:rPr>
          <w:rFonts w:ascii="Times New Roman" w:eastAsia="Calibri" w:hAnsi="Times New Roman" w:cs="Times New Roman"/>
          <w:b/>
          <w:sz w:val="24"/>
          <w:szCs w:val="24"/>
          <w:lang w:val="it-IT" w:eastAsia="it-IT"/>
        </w:rPr>
        <w:t>НАЦРТ</w:t>
      </w:r>
    </w:p>
    <w:bookmarkEnd w:id="0"/>
    <w:p w14:paraId="44CDFC63" w14:textId="77777777" w:rsidR="00EE1461" w:rsidRDefault="00EE1461" w:rsidP="007F1EF1">
      <w:pPr>
        <w:spacing w:after="0" w:line="240" w:lineRule="auto"/>
        <w:ind w:firstLine="708"/>
        <w:contextualSpacing/>
        <w:jc w:val="both"/>
        <w:rPr>
          <w:rFonts w:ascii="Times New Roman" w:eastAsia="Calibri" w:hAnsi="Times New Roman" w:cs="Times New Roman"/>
          <w:sz w:val="24"/>
          <w:szCs w:val="24"/>
          <w:lang w:val="it-IT" w:eastAsia="it-IT"/>
        </w:rPr>
      </w:pPr>
    </w:p>
    <w:p w14:paraId="19268CF6" w14:textId="77777777" w:rsidR="008A4E9D" w:rsidRPr="007F1EF1" w:rsidRDefault="008A4E9D" w:rsidP="007F1EF1">
      <w:pPr>
        <w:spacing w:after="0" w:line="240" w:lineRule="auto"/>
        <w:ind w:firstLine="708"/>
        <w:contextualSpacing/>
        <w:jc w:val="both"/>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t>На основу члана 5. став 3. и члана 7. став 4. Закона о контроли државне помоћи</w:t>
      </w:r>
      <w:r w:rsidR="002E53F7" w:rsidRPr="007F1EF1">
        <w:rPr>
          <w:rFonts w:ascii="Times New Roman" w:eastAsia="Calibri" w:hAnsi="Times New Roman" w:cs="Times New Roman"/>
          <w:sz w:val="24"/>
          <w:szCs w:val="24"/>
          <w:lang w:val="it-IT" w:eastAsia="it-IT"/>
        </w:rPr>
        <w:t xml:space="preserve"> </w:t>
      </w:r>
      <w:r w:rsidRPr="007F1EF1">
        <w:rPr>
          <w:rFonts w:ascii="Times New Roman" w:eastAsia="Calibri" w:hAnsi="Times New Roman" w:cs="Times New Roman"/>
          <w:sz w:val="24"/>
          <w:szCs w:val="24"/>
          <w:lang w:val="it-IT" w:eastAsia="it-IT"/>
        </w:rPr>
        <w:t>(„Службени гласник РС”, број 73/19) и члана 42. став 1. Закона о Влади („Службени</w:t>
      </w:r>
      <w:r w:rsidR="002E53F7" w:rsidRPr="007F1EF1">
        <w:rPr>
          <w:rFonts w:ascii="Times New Roman" w:eastAsia="Calibri" w:hAnsi="Times New Roman" w:cs="Times New Roman"/>
          <w:sz w:val="24"/>
          <w:szCs w:val="24"/>
          <w:lang w:val="it-IT" w:eastAsia="it-IT"/>
        </w:rPr>
        <w:t xml:space="preserve"> </w:t>
      </w:r>
      <w:r w:rsidRPr="007F1EF1">
        <w:rPr>
          <w:rFonts w:ascii="Times New Roman" w:eastAsia="Calibri" w:hAnsi="Times New Roman" w:cs="Times New Roman"/>
          <w:sz w:val="24"/>
          <w:szCs w:val="24"/>
          <w:lang w:val="it-IT" w:eastAsia="it-IT"/>
        </w:rPr>
        <w:t>гласник РС”, бр. 55/05, 71/05 - исправка, 101/07, 65/08, 16/11, 68/12 - УС, 72/12, 7/14 -</w:t>
      </w:r>
      <w:r w:rsidR="002E53F7" w:rsidRPr="007F1EF1">
        <w:rPr>
          <w:rFonts w:ascii="Times New Roman" w:eastAsia="Calibri" w:hAnsi="Times New Roman" w:cs="Times New Roman"/>
          <w:sz w:val="24"/>
          <w:szCs w:val="24"/>
          <w:lang w:val="it-IT" w:eastAsia="it-IT"/>
        </w:rPr>
        <w:t xml:space="preserve"> </w:t>
      </w:r>
      <w:r w:rsidRPr="007F1EF1">
        <w:rPr>
          <w:rFonts w:ascii="Times New Roman" w:eastAsia="Calibri" w:hAnsi="Times New Roman" w:cs="Times New Roman"/>
          <w:sz w:val="24"/>
          <w:szCs w:val="24"/>
          <w:lang w:val="it-IT" w:eastAsia="it-IT"/>
        </w:rPr>
        <w:t>УС, 44/14 и 30/18 - др. закон)</w:t>
      </w:r>
    </w:p>
    <w:p w14:paraId="76FA77DB" w14:textId="77777777" w:rsidR="008A4E9D" w:rsidRPr="007F1EF1" w:rsidRDefault="008A4E9D" w:rsidP="007F1EF1">
      <w:pPr>
        <w:spacing w:after="0" w:line="240" w:lineRule="auto"/>
        <w:contextualSpacing/>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tab/>
      </w:r>
    </w:p>
    <w:p w14:paraId="01D4F922" w14:textId="77777777" w:rsidR="008A4E9D" w:rsidRPr="007F1EF1" w:rsidRDefault="008A4E9D" w:rsidP="007F1EF1">
      <w:pPr>
        <w:spacing w:after="0" w:line="240" w:lineRule="auto"/>
        <w:contextualSpacing/>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tab/>
        <w:t xml:space="preserve">Влада доноси: </w:t>
      </w:r>
    </w:p>
    <w:p w14:paraId="62664878" w14:textId="77777777" w:rsidR="00133793" w:rsidRDefault="00133793" w:rsidP="007F1EF1">
      <w:pPr>
        <w:spacing w:after="0" w:line="240" w:lineRule="auto"/>
        <w:contextualSpacing/>
        <w:rPr>
          <w:rFonts w:ascii="Times New Roman" w:hAnsi="Times New Roman" w:cs="Times New Roman"/>
          <w:sz w:val="24"/>
          <w:szCs w:val="24"/>
        </w:rPr>
      </w:pPr>
    </w:p>
    <w:p w14:paraId="08F70981" w14:textId="77777777" w:rsidR="00B52C6A" w:rsidRPr="007F1EF1" w:rsidRDefault="00B52C6A" w:rsidP="007F1EF1">
      <w:pPr>
        <w:spacing w:after="0" w:line="240" w:lineRule="auto"/>
        <w:contextualSpacing/>
        <w:rPr>
          <w:rFonts w:ascii="Times New Roman" w:hAnsi="Times New Roman" w:cs="Times New Roman"/>
          <w:sz w:val="24"/>
          <w:szCs w:val="24"/>
        </w:rPr>
      </w:pPr>
    </w:p>
    <w:p w14:paraId="08343F2E" w14:textId="77777777" w:rsidR="008A4E9D" w:rsidRPr="007F1EF1" w:rsidRDefault="008A4E9D" w:rsidP="007F1EF1">
      <w:pPr>
        <w:spacing w:after="0" w:line="240" w:lineRule="auto"/>
        <w:contextualSpacing/>
        <w:jc w:val="center"/>
        <w:rPr>
          <w:rFonts w:ascii="Times New Roman" w:eastAsia="Calibri" w:hAnsi="Times New Roman" w:cs="Times New Roman"/>
          <w:b/>
          <w:sz w:val="24"/>
          <w:szCs w:val="24"/>
          <w:lang w:val="it-IT" w:eastAsia="it-IT"/>
        </w:rPr>
      </w:pPr>
      <w:r w:rsidRPr="007F1EF1">
        <w:rPr>
          <w:rFonts w:ascii="Times New Roman" w:eastAsia="Calibri" w:hAnsi="Times New Roman" w:cs="Times New Roman"/>
          <w:b/>
          <w:sz w:val="24"/>
          <w:szCs w:val="24"/>
          <w:lang w:val="it-IT" w:eastAsia="it-IT"/>
        </w:rPr>
        <w:t>УРЕДБУ О УСЛОВИМА И КРИТЕРИЈУМИМА УСКЛАЂЕНОСТИ ДРЖАВНЕ ПОМОЋИ У ОБЛАСТИ ЈАВНОГ ИНФОРМИСАЊА</w:t>
      </w:r>
    </w:p>
    <w:p w14:paraId="57688CB8" w14:textId="77777777" w:rsidR="008A4E9D" w:rsidRDefault="008A4E9D" w:rsidP="007F1EF1">
      <w:pPr>
        <w:spacing w:after="0" w:line="240" w:lineRule="auto"/>
        <w:contextualSpacing/>
        <w:rPr>
          <w:rFonts w:ascii="Times New Roman" w:hAnsi="Times New Roman" w:cs="Times New Roman"/>
          <w:sz w:val="24"/>
          <w:szCs w:val="24"/>
          <w:lang w:val="sr-Cyrl-RS"/>
        </w:rPr>
      </w:pPr>
    </w:p>
    <w:p w14:paraId="60EB53D8" w14:textId="77777777" w:rsidR="00B52C6A" w:rsidRPr="007F1EF1" w:rsidRDefault="00B52C6A" w:rsidP="007F1EF1">
      <w:pPr>
        <w:spacing w:after="0" w:line="240" w:lineRule="auto"/>
        <w:contextualSpacing/>
        <w:rPr>
          <w:rFonts w:ascii="Times New Roman" w:hAnsi="Times New Roman" w:cs="Times New Roman"/>
          <w:sz w:val="24"/>
          <w:szCs w:val="24"/>
          <w:lang w:val="sr-Cyrl-RS"/>
        </w:rPr>
      </w:pPr>
    </w:p>
    <w:p w14:paraId="3EFC7FFA" w14:textId="77777777" w:rsidR="008A4E9D" w:rsidRPr="007F1EF1" w:rsidRDefault="008A4E9D" w:rsidP="007F1EF1">
      <w:pPr>
        <w:spacing w:after="0" w:line="240" w:lineRule="auto"/>
        <w:contextualSpacing/>
        <w:jc w:val="center"/>
        <w:rPr>
          <w:rFonts w:ascii="Times New Roman" w:eastAsia="Calibri" w:hAnsi="Times New Roman" w:cs="Times New Roman"/>
          <w:b/>
          <w:sz w:val="24"/>
          <w:szCs w:val="24"/>
          <w:lang w:val="it-IT" w:eastAsia="it-IT"/>
        </w:rPr>
      </w:pPr>
      <w:r w:rsidRPr="007F1EF1">
        <w:rPr>
          <w:rFonts w:ascii="Times New Roman" w:eastAsia="Calibri" w:hAnsi="Times New Roman" w:cs="Times New Roman"/>
          <w:b/>
          <w:sz w:val="24"/>
          <w:szCs w:val="24"/>
          <w:lang w:val="it-IT" w:eastAsia="it-IT"/>
        </w:rPr>
        <w:t>I ОСНОВНЕ ОДРЕДБЕ</w:t>
      </w:r>
    </w:p>
    <w:p w14:paraId="77C672FB" w14:textId="77777777" w:rsidR="008A4E9D" w:rsidRDefault="008A4E9D" w:rsidP="007F1EF1">
      <w:pPr>
        <w:spacing w:after="0" w:line="240" w:lineRule="auto"/>
        <w:contextualSpacing/>
        <w:jc w:val="center"/>
        <w:rPr>
          <w:rFonts w:ascii="Times New Roman" w:eastAsia="Calibri" w:hAnsi="Times New Roman" w:cs="Times New Roman"/>
          <w:b/>
          <w:sz w:val="24"/>
          <w:szCs w:val="24"/>
          <w:lang w:val="it-IT" w:eastAsia="it-IT"/>
        </w:rPr>
      </w:pPr>
    </w:p>
    <w:p w14:paraId="1BA668A0" w14:textId="77777777" w:rsidR="008A4E9D" w:rsidRPr="007F1EF1" w:rsidRDefault="008A4E9D" w:rsidP="007F1EF1">
      <w:pPr>
        <w:spacing w:after="0" w:line="240" w:lineRule="auto"/>
        <w:contextualSpacing/>
        <w:jc w:val="center"/>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t xml:space="preserve">Предмет </w:t>
      </w:r>
    </w:p>
    <w:p w14:paraId="5A0893F2" w14:textId="77777777" w:rsidR="002E53F7" w:rsidRPr="007F1EF1" w:rsidRDefault="002E53F7" w:rsidP="007F1EF1">
      <w:pPr>
        <w:spacing w:after="0" w:line="240" w:lineRule="auto"/>
        <w:contextualSpacing/>
        <w:jc w:val="center"/>
        <w:rPr>
          <w:rFonts w:ascii="Times New Roman" w:eastAsia="Calibri" w:hAnsi="Times New Roman" w:cs="Times New Roman"/>
          <w:sz w:val="24"/>
          <w:szCs w:val="24"/>
          <w:lang w:val="it-IT" w:eastAsia="it-IT"/>
        </w:rPr>
      </w:pPr>
    </w:p>
    <w:p w14:paraId="1620923E" w14:textId="77777777" w:rsidR="008A4E9D" w:rsidRPr="007F1EF1" w:rsidRDefault="008A4E9D" w:rsidP="007F1EF1">
      <w:pPr>
        <w:spacing w:after="0" w:line="240" w:lineRule="auto"/>
        <w:contextualSpacing/>
        <w:jc w:val="center"/>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t>Члан 1.</w:t>
      </w:r>
    </w:p>
    <w:p w14:paraId="7A971A81" w14:textId="60C4DF61" w:rsidR="008A4E9D" w:rsidRPr="007F1EF1" w:rsidRDefault="008A4E9D" w:rsidP="007F1EF1">
      <w:pPr>
        <w:spacing w:after="0" w:line="240" w:lineRule="auto"/>
        <w:ind w:firstLine="720"/>
        <w:contextualSpacing/>
        <w:jc w:val="both"/>
        <w:rPr>
          <w:rFonts w:ascii="Times New Roman" w:eastAsia="Calibri" w:hAnsi="Times New Roman" w:cs="Times New Roman"/>
          <w:sz w:val="24"/>
          <w:szCs w:val="24"/>
          <w:lang w:val="sr-Cyrl-RS" w:eastAsia="it-IT"/>
        </w:rPr>
      </w:pPr>
      <w:r w:rsidRPr="007F1EF1">
        <w:rPr>
          <w:rFonts w:ascii="Times New Roman" w:eastAsia="Calibri" w:hAnsi="Times New Roman" w:cs="Times New Roman"/>
          <w:sz w:val="24"/>
          <w:szCs w:val="24"/>
          <w:lang w:val="it-IT" w:eastAsia="it-IT"/>
        </w:rPr>
        <w:t>Овом уредбом ближе се уређују услови и критеријуми ускла</w:t>
      </w:r>
      <w:r w:rsidR="002D6B89" w:rsidRPr="007F1EF1">
        <w:rPr>
          <w:rFonts w:ascii="Times New Roman" w:eastAsia="Calibri" w:hAnsi="Times New Roman" w:cs="Times New Roman"/>
          <w:sz w:val="24"/>
          <w:szCs w:val="24"/>
          <w:lang w:val="it-IT" w:eastAsia="it-IT"/>
        </w:rPr>
        <w:t xml:space="preserve">ђености државне помоћи </w:t>
      </w:r>
      <w:r w:rsidR="00710A51" w:rsidRPr="007F1EF1">
        <w:rPr>
          <w:rFonts w:ascii="Times New Roman" w:eastAsia="Calibri" w:hAnsi="Times New Roman" w:cs="Times New Roman"/>
          <w:sz w:val="24"/>
          <w:szCs w:val="24"/>
          <w:lang w:val="sr-Cyrl-RS" w:eastAsia="it-IT"/>
        </w:rPr>
        <w:t>за финансирање основне делатности јавног медијског сервиса</w:t>
      </w:r>
      <w:r w:rsidR="00021BD3">
        <w:rPr>
          <w:rFonts w:ascii="Times New Roman" w:eastAsia="Calibri" w:hAnsi="Times New Roman" w:cs="Times New Roman"/>
          <w:sz w:val="24"/>
          <w:szCs w:val="24"/>
          <w:lang w:val="sr-Cyrl-RS" w:eastAsia="it-IT"/>
        </w:rPr>
        <w:t>,</w:t>
      </w:r>
      <w:r w:rsidR="00294186">
        <w:rPr>
          <w:rFonts w:ascii="Times New Roman" w:eastAsia="Calibri" w:hAnsi="Times New Roman" w:cs="Times New Roman"/>
          <w:sz w:val="24"/>
          <w:szCs w:val="24"/>
          <w:lang w:val="en-US" w:eastAsia="it-IT"/>
        </w:rPr>
        <w:t xml:space="preserve"> </w:t>
      </w:r>
      <w:r w:rsidR="004740E3" w:rsidRPr="007F1EF1">
        <w:rPr>
          <w:rFonts w:ascii="Times New Roman" w:eastAsia="Calibri" w:hAnsi="Times New Roman" w:cs="Times New Roman"/>
          <w:sz w:val="24"/>
          <w:szCs w:val="24"/>
          <w:lang w:val="en-US" w:eastAsia="it-IT"/>
        </w:rPr>
        <w:t xml:space="preserve">финансирање </w:t>
      </w:r>
      <w:r w:rsidR="00710A51" w:rsidRPr="007F1EF1">
        <w:rPr>
          <w:rFonts w:ascii="Times New Roman" w:eastAsia="Calibri" w:hAnsi="Times New Roman" w:cs="Times New Roman"/>
          <w:sz w:val="24"/>
          <w:szCs w:val="24"/>
          <w:lang w:val="sr-Cyrl-RS" w:eastAsia="it-IT"/>
        </w:rPr>
        <w:t>производње медијских садржаја</w:t>
      </w:r>
      <w:r w:rsidR="004740E3" w:rsidRPr="007F1EF1">
        <w:rPr>
          <w:rFonts w:ascii="Times New Roman" w:eastAsia="Calibri" w:hAnsi="Times New Roman" w:cs="Times New Roman"/>
          <w:sz w:val="24"/>
          <w:szCs w:val="24"/>
          <w:lang w:val="en-US" w:eastAsia="it-IT"/>
        </w:rPr>
        <w:t xml:space="preserve"> који имају за циљ остваривање јавног интереса у области јавног информисања</w:t>
      </w:r>
      <w:r w:rsidR="00537CAD">
        <w:rPr>
          <w:rFonts w:ascii="Times New Roman" w:eastAsia="Calibri" w:hAnsi="Times New Roman" w:cs="Times New Roman"/>
          <w:sz w:val="24"/>
          <w:szCs w:val="24"/>
          <w:lang w:val="en-US" w:eastAsia="it-IT"/>
        </w:rPr>
        <w:t xml:space="preserve"> </w:t>
      </w:r>
      <w:r w:rsidR="00934960" w:rsidRPr="007F1EF1">
        <w:rPr>
          <w:rFonts w:ascii="Times New Roman" w:eastAsia="Calibri" w:hAnsi="Times New Roman" w:cs="Times New Roman"/>
          <w:sz w:val="24"/>
          <w:szCs w:val="24"/>
          <w:lang w:val="en-US" w:eastAsia="it-IT"/>
        </w:rPr>
        <w:t xml:space="preserve">(у даљем тексту: </w:t>
      </w:r>
      <w:r w:rsidR="00DC0D5F" w:rsidRPr="007F1EF1">
        <w:rPr>
          <w:rFonts w:ascii="Times New Roman" w:eastAsia="Calibri" w:hAnsi="Times New Roman" w:cs="Times New Roman"/>
          <w:sz w:val="24"/>
          <w:szCs w:val="24"/>
          <w:lang w:val="en-US" w:eastAsia="it-IT"/>
        </w:rPr>
        <w:t xml:space="preserve">област </w:t>
      </w:r>
      <w:r w:rsidR="00934960" w:rsidRPr="007F1EF1">
        <w:rPr>
          <w:rFonts w:ascii="Times New Roman" w:eastAsia="Calibri" w:hAnsi="Times New Roman" w:cs="Times New Roman"/>
          <w:sz w:val="24"/>
          <w:szCs w:val="24"/>
          <w:lang w:val="en-US" w:eastAsia="it-IT"/>
        </w:rPr>
        <w:t>јавно</w:t>
      </w:r>
      <w:r w:rsidR="00DC0D5F" w:rsidRPr="007F1EF1">
        <w:rPr>
          <w:rFonts w:ascii="Times New Roman" w:eastAsia="Calibri" w:hAnsi="Times New Roman" w:cs="Times New Roman"/>
          <w:sz w:val="24"/>
          <w:szCs w:val="24"/>
          <w:lang w:val="en-US" w:eastAsia="it-IT"/>
        </w:rPr>
        <w:t>г</w:t>
      </w:r>
      <w:r w:rsidR="00934960" w:rsidRPr="007F1EF1">
        <w:rPr>
          <w:rFonts w:ascii="Times New Roman" w:eastAsia="Calibri" w:hAnsi="Times New Roman" w:cs="Times New Roman"/>
          <w:sz w:val="24"/>
          <w:szCs w:val="24"/>
          <w:lang w:val="en-US" w:eastAsia="it-IT"/>
        </w:rPr>
        <w:t xml:space="preserve"> информисањ</w:t>
      </w:r>
      <w:r w:rsidR="00DC0D5F" w:rsidRPr="007F1EF1">
        <w:rPr>
          <w:rFonts w:ascii="Times New Roman" w:eastAsia="Calibri" w:hAnsi="Times New Roman" w:cs="Times New Roman"/>
          <w:sz w:val="24"/>
          <w:szCs w:val="24"/>
          <w:lang w:val="en-US" w:eastAsia="it-IT"/>
        </w:rPr>
        <w:t>а</w:t>
      </w:r>
      <w:r w:rsidR="00934960" w:rsidRPr="007F1EF1">
        <w:rPr>
          <w:rFonts w:ascii="Times New Roman" w:eastAsia="Calibri" w:hAnsi="Times New Roman" w:cs="Times New Roman"/>
          <w:sz w:val="24"/>
          <w:szCs w:val="24"/>
          <w:lang w:val="en-US" w:eastAsia="it-IT"/>
        </w:rPr>
        <w:t>)</w:t>
      </w:r>
      <w:r w:rsidR="00021BD3" w:rsidRPr="00021BD3">
        <w:rPr>
          <w:rFonts w:ascii="Times New Roman" w:eastAsia="Calibri" w:hAnsi="Times New Roman" w:cs="Times New Roman"/>
          <w:sz w:val="24"/>
          <w:szCs w:val="24"/>
          <w:lang w:val="sr-Cyrl-RS" w:eastAsia="it-IT"/>
        </w:rPr>
        <w:t xml:space="preserve"> </w:t>
      </w:r>
      <w:r w:rsidR="00021BD3">
        <w:rPr>
          <w:rFonts w:ascii="Times New Roman" w:eastAsia="Calibri" w:hAnsi="Times New Roman" w:cs="Times New Roman"/>
          <w:sz w:val="24"/>
          <w:szCs w:val="24"/>
          <w:lang w:val="sr-Cyrl-RS" w:eastAsia="it-IT"/>
        </w:rPr>
        <w:t xml:space="preserve">и </w:t>
      </w:r>
      <w:r w:rsidR="00021BD3" w:rsidRPr="0037541C">
        <w:rPr>
          <w:rFonts w:ascii="Times New Roman" w:eastAsia="Calibri" w:hAnsi="Times New Roman" w:cs="Times New Roman"/>
          <w:sz w:val="24"/>
          <w:szCs w:val="24"/>
          <w:lang w:val="it-IT" w:eastAsia="it-IT"/>
        </w:rPr>
        <w:t>за усавршавање и образовање медијских радника</w:t>
      </w:r>
      <w:r w:rsidR="00710A51" w:rsidRPr="007F1EF1">
        <w:rPr>
          <w:rFonts w:ascii="Times New Roman" w:eastAsia="Calibri" w:hAnsi="Times New Roman" w:cs="Times New Roman"/>
          <w:sz w:val="24"/>
          <w:szCs w:val="24"/>
          <w:lang w:val="sr-Cyrl-RS" w:eastAsia="it-IT"/>
        </w:rPr>
        <w:t xml:space="preserve">. </w:t>
      </w:r>
    </w:p>
    <w:p w14:paraId="11E0B9BB" w14:textId="77777777" w:rsidR="00384457" w:rsidRPr="007F1EF1" w:rsidRDefault="00384457" w:rsidP="007F1EF1">
      <w:pPr>
        <w:tabs>
          <w:tab w:val="left" w:pos="2112"/>
        </w:tabs>
        <w:spacing w:after="0" w:line="240" w:lineRule="auto"/>
        <w:contextualSpacing/>
        <w:jc w:val="center"/>
        <w:rPr>
          <w:rFonts w:ascii="Times New Roman" w:hAnsi="Times New Roman" w:cs="Times New Roman"/>
          <w:b/>
          <w:sz w:val="24"/>
          <w:szCs w:val="24"/>
          <w:lang w:val="sr-Cyrl-RS"/>
        </w:rPr>
      </w:pPr>
    </w:p>
    <w:p w14:paraId="7541FFF1" w14:textId="77777777" w:rsidR="008A4E9D" w:rsidRPr="007F1EF1" w:rsidRDefault="002B5EBE" w:rsidP="007F1EF1">
      <w:pPr>
        <w:tabs>
          <w:tab w:val="left" w:pos="2112"/>
        </w:tabs>
        <w:spacing w:after="0" w:line="240" w:lineRule="auto"/>
        <w:contextualSpacing/>
        <w:jc w:val="center"/>
        <w:rPr>
          <w:rFonts w:ascii="Times New Roman" w:hAnsi="Times New Roman" w:cs="Times New Roman"/>
          <w:sz w:val="24"/>
          <w:szCs w:val="24"/>
          <w:lang w:val="sr-Cyrl-RS"/>
        </w:rPr>
      </w:pPr>
      <w:r w:rsidRPr="007F1EF1">
        <w:rPr>
          <w:rFonts w:ascii="Times New Roman" w:hAnsi="Times New Roman" w:cs="Times New Roman"/>
          <w:sz w:val="24"/>
          <w:szCs w:val="24"/>
          <w:lang w:val="sr-Cyrl-RS"/>
        </w:rPr>
        <w:t>Примена</w:t>
      </w:r>
    </w:p>
    <w:p w14:paraId="0004A58F" w14:textId="77777777" w:rsidR="002E53F7" w:rsidRPr="007F1EF1" w:rsidRDefault="002E53F7" w:rsidP="007F1EF1">
      <w:pPr>
        <w:tabs>
          <w:tab w:val="left" w:pos="2112"/>
        </w:tabs>
        <w:spacing w:after="0" w:line="240" w:lineRule="auto"/>
        <w:contextualSpacing/>
        <w:jc w:val="center"/>
        <w:rPr>
          <w:rFonts w:ascii="Times New Roman" w:hAnsi="Times New Roman" w:cs="Times New Roman"/>
          <w:sz w:val="24"/>
          <w:szCs w:val="24"/>
          <w:lang w:val="sr-Cyrl-RS"/>
        </w:rPr>
      </w:pPr>
    </w:p>
    <w:p w14:paraId="4D500CBB" w14:textId="77777777" w:rsidR="008A4E9D" w:rsidRPr="007F1EF1" w:rsidRDefault="008A4E9D" w:rsidP="007F1EF1">
      <w:pPr>
        <w:tabs>
          <w:tab w:val="left" w:pos="2112"/>
        </w:tabs>
        <w:spacing w:after="0" w:line="240" w:lineRule="auto"/>
        <w:contextualSpacing/>
        <w:jc w:val="center"/>
        <w:rPr>
          <w:rFonts w:ascii="Times New Roman" w:hAnsi="Times New Roman" w:cs="Times New Roman"/>
          <w:sz w:val="24"/>
          <w:szCs w:val="24"/>
          <w:lang w:val="sr-Cyrl-RS"/>
        </w:rPr>
      </w:pPr>
      <w:r w:rsidRPr="007F1EF1">
        <w:rPr>
          <w:rFonts w:ascii="Times New Roman" w:hAnsi="Times New Roman" w:cs="Times New Roman"/>
          <w:sz w:val="24"/>
          <w:szCs w:val="24"/>
          <w:lang w:val="sr-Cyrl-RS"/>
        </w:rPr>
        <w:t>Члан 2.</w:t>
      </w:r>
    </w:p>
    <w:p w14:paraId="13053B1A" w14:textId="77777777" w:rsidR="008A4E9D" w:rsidRPr="007F1EF1" w:rsidRDefault="008A4E9D" w:rsidP="007F1EF1">
      <w:pPr>
        <w:spacing w:after="0" w:line="240" w:lineRule="auto"/>
        <w:ind w:firstLine="708"/>
        <w:contextualSpacing/>
        <w:jc w:val="both"/>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t>Одредбе ове уредбе не примењују се на државну помоћ која је условљена:</w:t>
      </w:r>
    </w:p>
    <w:p w14:paraId="4AB91BA0" w14:textId="77777777" w:rsidR="008A4E9D" w:rsidRPr="007F1EF1" w:rsidRDefault="008A4E9D" w:rsidP="007F1EF1">
      <w:pPr>
        <w:spacing w:after="0" w:line="240" w:lineRule="auto"/>
        <w:ind w:firstLine="708"/>
        <w:contextualSpacing/>
        <w:jc w:val="both"/>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t>1) извезеним количинама, оснивањем и радом дистрибуционе мреже у иностранству или осталим текућим трошковима корисника државне помоћи који су  директно повезани са извозном делатношћу;</w:t>
      </w:r>
    </w:p>
    <w:p w14:paraId="3A65B865" w14:textId="77777777" w:rsidR="008A4E9D" w:rsidRPr="007F1EF1" w:rsidRDefault="008A4E9D" w:rsidP="007F1EF1">
      <w:pPr>
        <w:spacing w:after="0" w:line="240" w:lineRule="auto"/>
        <w:ind w:firstLine="708"/>
        <w:contextualSpacing/>
        <w:jc w:val="both"/>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t>2) давањем предности коришћењу домаће робе у односу на увезену робу;</w:t>
      </w:r>
    </w:p>
    <w:p w14:paraId="6B5FCA6A" w14:textId="77777777" w:rsidR="008A4E9D" w:rsidRPr="007F1EF1" w:rsidRDefault="008A4E9D" w:rsidP="007F1EF1">
      <w:pPr>
        <w:spacing w:after="0" w:line="240" w:lineRule="auto"/>
        <w:ind w:firstLine="708"/>
        <w:contextualSpacing/>
        <w:jc w:val="both"/>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t>3) обавезом корисника државне помоћи да користи робу која је произведена у Републици Србији или услуге које су пружене у Републици Србији;</w:t>
      </w:r>
    </w:p>
    <w:p w14:paraId="54E52889" w14:textId="77777777" w:rsidR="008A4E9D" w:rsidRPr="007F1EF1" w:rsidRDefault="008A4E9D" w:rsidP="007F1EF1">
      <w:pPr>
        <w:spacing w:after="0" w:line="240" w:lineRule="auto"/>
        <w:ind w:firstLine="708"/>
        <w:contextualSpacing/>
        <w:jc w:val="both"/>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t>4) ограничавањем корисника државне помоћи да користи резултате истраживања, развоја и иновација у Републици Србији;</w:t>
      </w:r>
    </w:p>
    <w:p w14:paraId="7650FC7D" w14:textId="77777777" w:rsidR="00E659CB" w:rsidRPr="007F1EF1" w:rsidRDefault="008A4E9D" w:rsidP="007F1EF1">
      <w:pPr>
        <w:spacing w:after="0" w:line="240" w:lineRule="auto"/>
        <w:ind w:firstLine="708"/>
        <w:contextualSpacing/>
        <w:jc w:val="both"/>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t>5) обавезом корисника државне помоћи да има седиште или представништво у Републици Србији, осим у тренутку исплате државне помоћи.</w:t>
      </w:r>
    </w:p>
    <w:p w14:paraId="1BF336C2" w14:textId="77777777" w:rsidR="005B577B" w:rsidRPr="007F1EF1" w:rsidRDefault="008A4E9D" w:rsidP="007F1EF1">
      <w:pPr>
        <w:spacing w:after="0" w:line="240" w:lineRule="auto"/>
        <w:ind w:firstLine="708"/>
        <w:contextualSpacing/>
        <w:jc w:val="both"/>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t>Изрази употребљени у овој уредби имају значење одређено законом и подзаконским актима којима се уређује контрола државне помоћи.</w:t>
      </w:r>
    </w:p>
    <w:p w14:paraId="5C8860F4" w14:textId="77777777" w:rsidR="00EA1C8B" w:rsidRPr="007F1EF1" w:rsidRDefault="00EA1C8B" w:rsidP="007F1EF1">
      <w:pPr>
        <w:spacing w:after="0" w:line="240" w:lineRule="auto"/>
        <w:ind w:firstLine="708"/>
        <w:contextualSpacing/>
        <w:jc w:val="both"/>
        <w:rPr>
          <w:rFonts w:ascii="Times New Roman" w:eastAsia="Calibri" w:hAnsi="Times New Roman" w:cs="Times New Roman"/>
          <w:sz w:val="24"/>
          <w:szCs w:val="24"/>
          <w:lang w:val="it-IT" w:eastAsia="it-IT"/>
        </w:rPr>
      </w:pPr>
    </w:p>
    <w:p w14:paraId="76FC5E7C" w14:textId="77777777" w:rsidR="005B577B" w:rsidRPr="007F1EF1" w:rsidRDefault="005B577B" w:rsidP="007F1EF1">
      <w:pPr>
        <w:spacing w:after="0" w:line="240" w:lineRule="auto"/>
        <w:ind w:firstLine="720"/>
        <w:contextualSpacing/>
        <w:rPr>
          <w:rFonts w:ascii="Times New Roman" w:hAnsi="Times New Roman" w:cs="Times New Roman"/>
          <w:sz w:val="24"/>
          <w:szCs w:val="24"/>
        </w:rPr>
      </w:pPr>
      <w:r w:rsidRPr="007F1EF1">
        <w:rPr>
          <w:rFonts w:ascii="Times New Roman" w:hAnsi="Times New Roman" w:cs="Times New Roman"/>
          <w:sz w:val="24"/>
          <w:szCs w:val="24"/>
          <w:lang w:val="sr-Cyrl-RS"/>
        </w:rPr>
        <w:t xml:space="preserve">                                         </w:t>
      </w:r>
      <w:r w:rsidR="00000736">
        <w:rPr>
          <w:rFonts w:ascii="Times New Roman" w:hAnsi="Times New Roman" w:cs="Times New Roman"/>
          <w:sz w:val="24"/>
          <w:szCs w:val="24"/>
          <w:lang w:val="en-US"/>
        </w:rPr>
        <w:t xml:space="preserve"> </w:t>
      </w:r>
      <w:r w:rsidRPr="007F1EF1">
        <w:rPr>
          <w:rFonts w:ascii="Times New Roman" w:hAnsi="Times New Roman" w:cs="Times New Roman"/>
          <w:sz w:val="24"/>
          <w:szCs w:val="24"/>
        </w:rPr>
        <w:t>Усклађен</w:t>
      </w:r>
      <w:r w:rsidR="007F1F8A" w:rsidRPr="007F1EF1">
        <w:rPr>
          <w:rFonts w:ascii="Times New Roman" w:hAnsi="Times New Roman" w:cs="Times New Roman"/>
          <w:sz w:val="24"/>
          <w:szCs w:val="24"/>
        </w:rPr>
        <w:t>ост</w:t>
      </w:r>
      <w:r w:rsidRPr="007F1EF1">
        <w:rPr>
          <w:rFonts w:ascii="Times New Roman" w:hAnsi="Times New Roman" w:cs="Times New Roman"/>
          <w:sz w:val="24"/>
          <w:szCs w:val="24"/>
        </w:rPr>
        <w:t xml:space="preserve"> државн</w:t>
      </w:r>
      <w:r w:rsidR="007F1F8A" w:rsidRPr="007F1EF1">
        <w:rPr>
          <w:rFonts w:ascii="Times New Roman" w:hAnsi="Times New Roman" w:cs="Times New Roman"/>
          <w:sz w:val="24"/>
          <w:szCs w:val="24"/>
        </w:rPr>
        <w:t>е</w:t>
      </w:r>
      <w:r w:rsidRPr="007F1EF1">
        <w:rPr>
          <w:rFonts w:ascii="Times New Roman" w:hAnsi="Times New Roman" w:cs="Times New Roman"/>
          <w:sz w:val="24"/>
          <w:szCs w:val="24"/>
        </w:rPr>
        <w:t xml:space="preserve"> помоћ</w:t>
      </w:r>
      <w:r w:rsidR="007F1F8A" w:rsidRPr="007F1EF1">
        <w:rPr>
          <w:rFonts w:ascii="Times New Roman" w:hAnsi="Times New Roman" w:cs="Times New Roman"/>
          <w:sz w:val="24"/>
          <w:szCs w:val="24"/>
        </w:rPr>
        <w:t>и</w:t>
      </w:r>
    </w:p>
    <w:p w14:paraId="4AC19FD3" w14:textId="77777777" w:rsidR="002E53F7" w:rsidRPr="007F1EF1" w:rsidRDefault="002E53F7" w:rsidP="007F1EF1">
      <w:pPr>
        <w:spacing w:after="0" w:line="240" w:lineRule="auto"/>
        <w:ind w:firstLine="720"/>
        <w:contextualSpacing/>
        <w:jc w:val="center"/>
        <w:rPr>
          <w:rFonts w:ascii="Times New Roman" w:hAnsi="Times New Roman" w:cs="Times New Roman"/>
          <w:sz w:val="24"/>
          <w:szCs w:val="24"/>
        </w:rPr>
      </w:pPr>
    </w:p>
    <w:p w14:paraId="011D4756" w14:textId="77777777" w:rsidR="005B577B" w:rsidRPr="007F1EF1" w:rsidRDefault="005B577B" w:rsidP="007F1EF1">
      <w:pPr>
        <w:spacing w:after="0" w:line="240" w:lineRule="auto"/>
        <w:ind w:firstLine="720"/>
        <w:contextualSpacing/>
        <w:jc w:val="center"/>
        <w:rPr>
          <w:rFonts w:ascii="Times New Roman" w:hAnsi="Times New Roman" w:cs="Times New Roman"/>
          <w:sz w:val="24"/>
          <w:szCs w:val="24"/>
        </w:rPr>
      </w:pPr>
      <w:r w:rsidRPr="007F1EF1">
        <w:rPr>
          <w:rFonts w:ascii="Times New Roman" w:hAnsi="Times New Roman" w:cs="Times New Roman"/>
          <w:sz w:val="24"/>
          <w:szCs w:val="24"/>
        </w:rPr>
        <w:t>Члан 3.</w:t>
      </w:r>
    </w:p>
    <w:p w14:paraId="5B464E03" w14:textId="5DB8D302" w:rsidR="005B577B" w:rsidRPr="007F1EF1" w:rsidRDefault="00497BD3" w:rsidP="007F1EF1">
      <w:pPr>
        <w:spacing w:after="0" w:line="240" w:lineRule="auto"/>
        <w:ind w:firstLine="708"/>
        <w:contextualSpacing/>
        <w:jc w:val="both"/>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t xml:space="preserve">Државна помоћ </w:t>
      </w:r>
      <w:r w:rsidR="00DC0D5F" w:rsidRPr="007F1EF1">
        <w:rPr>
          <w:rFonts w:ascii="Times New Roman" w:eastAsia="Calibri" w:hAnsi="Times New Roman" w:cs="Times New Roman"/>
          <w:sz w:val="24"/>
          <w:szCs w:val="24"/>
          <w:lang w:val="it-IT" w:eastAsia="it-IT"/>
        </w:rPr>
        <w:t>у области јавног информисања</w:t>
      </w:r>
      <w:r w:rsidR="00911EDF" w:rsidRPr="007F1EF1">
        <w:rPr>
          <w:rFonts w:ascii="Times New Roman" w:eastAsia="Calibri" w:hAnsi="Times New Roman" w:cs="Times New Roman"/>
          <w:sz w:val="24"/>
          <w:szCs w:val="24"/>
          <w:lang w:val="it-IT" w:eastAsia="it-IT"/>
        </w:rPr>
        <w:t xml:space="preserve"> </w:t>
      </w:r>
      <w:r w:rsidR="005B577B" w:rsidRPr="007F1EF1">
        <w:rPr>
          <w:rFonts w:ascii="Times New Roman" w:eastAsia="Calibri" w:hAnsi="Times New Roman" w:cs="Times New Roman"/>
          <w:sz w:val="24"/>
          <w:szCs w:val="24"/>
          <w:lang w:val="it-IT" w:eastAsia="it-IT"/>
        </w:rPr>
        <w:t>је усклађена са правилима о додели државне помоћи ако испуњава све усло</w:t>
      </w:r>
      <w:r w:rsidR="007F7500">
        <w:rPr>
          <w:rFonts w:ascii="Times New Roman" w:eastAsia="Calibri" w:hAnsi="Times New Roman" w:cs="Times New Roman"/>
          <w:sz w:val="24"/>
          <w:szCs w:val="24"/>
          <w:lang w:val="it-IT" w:eastAsia="it-IT"/>
        </w:rPr>
        <w:t>ве и критеријуме из ове уредбе.</w:t>
      </w:r>
    </w:p>
    <w:p w14:paraId="332BA388" w14:textId="77777777" w:rsidR="005B577B" w:rsidRPr="007F1EF1" w:rsidRDefault="005B577B" w:rsidP="007F1EF1">
      <w:pPr>
        <w:spacing w:after="0" w:line="240" w:lineRule="auto"/>
        <w:ind w:firstLine="708"/>
        <w:contextualSpacing/>
        <w:jc w:val="both"/>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t xml:space="preserve">Државна помоћ </w:t>
      </w:r>
      <w:r w:rsidR="00DC0D5F" w:rsidRPr="007F1EF1">
        <w:rPr>
          <w:rFonts w:ascii="Times New Roman" w:eastAsia="Calibri" w:hAnsi="Times New Roman" w:cs="Times New Roman"/>
          <w:sz w:val="24"/>
          <w:szCs w:val="24"/>
          <w:lang w:val="it-IT" w:eastAsia="it-IT"/>
        </w:rPr>
        <w:t>у области јавног информисања</w:t>
      </w:r>
      <w:r w:rsidRPr="007F1EF1">
        <w:rPr>
          <w:rFonts w:ascii="Times New Roman" w:eastAsia="Calibri" w:hAnsi="Times New Roman" w:cs="Times New Roman"/>
          <w:sz w:val="24"/>
          <w:szCs w:val="24"/>
          <w:lang w:val="it-IT" w:eastAsia="it-IT"/>
        </w:rPr>
        <w:t xml:space="preserve"> је усклађена ако се додељује учеснику на тржишту који се не налази у поступку повраћаја државне или de minimis помоћи, као и учесницима на тржишту који нису били у тешкоћама у смислу Уредбе о</w:t>
      </w:r>
      <w:r w:rsidR="00323237" w:rsidRPr="007F1EF1">
        <w:rPr>
          <w:rFonts w:ascii="Times New Roman" w:eastAsia="Calibri" w:hAnsi="Times New Roman" w:cs="Times New Roman"/>
          <w:sz w:val="24"/>
          <w:szCs w:val="24"/>
          <w:lang w:val="it-IT" w:eastAsia="it-IT"/>
        </w:rPr>
        <w:t xml:space="preserve"> </w:t>
      </w:r>
      <w:r w:rsidR="00323237" w:rsidRPr="007F1EF1">
        <w:rPr>
          <w:rFonts w:ascii="Times New Roman" w:eastAsia="Calibri" w:hAnsi="Times New Roman" w:cs="Times New Roman"/>
          <w:sz w:val="24"/>
          <w:szCs w:val="24"/>
          <w:lang w:val="it-IT" w:eastAsia="it-IT"/>
        </w:rPr>
        <w:lastRenderedPageBreak/>
        <w:t>условима и критеријумима усклађености државне помоћи за санацију и реструктуирање учесника на тржишту у тешкоћама</w:t>
      </w:r>
      <w:r w:rsidRPr="007F1EF1">
        <w:rPr>
          <w:rFonts w:ascii="Times New Roman" w:eastAsia="Calibri" w:hAnsi="Times New Roman" w:cs="Times New Roman"/>
          <w:sz w:val="24"/>
          <w:szCs w:val="24"/>
          <w:lang w:val="it-IT" w:eastAsia="it-IT"/>
        </w:rPr>
        <w:t xml:space="preserve"> („Службени гласник РС”, бр. </w:t>
      </w:r>
      <w:r w:rsidR="00323237" w:rsidRPr="007F1EF1">
        <w:rPr>
          <w:rFonts w:ascii="Times New Roman" w:eastAsia="Calibri" w:hAnsi="Times New Roman" w:cs="Times New Roman"/>
          <w:sz w:val="24"/>
          <w:szCs w:val="24"/>
          <w:lang w:val="it-IT" w:eastAsia="it-IT"/>
        </w:rPr>
        <w:t>62</w:t>
      </w:r>
      <w:r w:rsidRPr="007F1EF1">
        <w:rPr>
          <w:rFonts w:ascii="Times New Roman" w:eastAsia="Calibri" w:hAnsi="Times New Roman" w:cs="Times New Roman"/>
          <w:sz w:val="24"/>
          <w:szCs w:val="24"/>
          <w:lang w:val="it-IT" w:eastAsia="it-IT"/>
        </w:rPr>
        <w:t>/21) на дан 31. децембра 2019. године.</w:t>
      </w:r>
    </w:p>
    <w:p w14:paraId="2C2D6090" w14:textId="4A4CCF56" w:rsidR="007F1F8A" w:rsidRDefault="007F1F8A" w:rsidP="007F1EF1">
      <w:pPr>
        <w:spacing w:after="0" w:line="240" w:lineRule="auto"/>
        <w:ind w:firstLine="708"/>
        <w:contextualSpacing/>
        <w:jc w:val="both"/>
        <w:rPr>
          <w:rFonts w:ascii="Times New Roman" w:eastAsia="Calibri" w:hAnsi="Times New Roman" w:cs="Times New Roman"/>
          <w:sz w:val="24"/>
          <w:szCs w:val="24"/>
          <w:lang w:val="en-US" w:eastAsia="it-IT"/>
        </w:rPr>
      </w:pPr>
      <w:r w:rsidRPr="007F1EF1">
        <w:rPr>
          <w:rFonts w:ascii="Times New Roman" w:eastAsia="Calibri" w:hAnsi="Times New Roman" w:cs="Times New Roman"/>
          <w:sz w:val="24"/>
          <w:szCs w:val="24"/>
          <w:lang w:val="en-US" w:eastAsia="it-IT"/>
        </w:rPr>
        <w:t xml:space="preserve">Државна помоћ </w:t>
      </w:r>
      <w:r w:rsidR="001F645B">
        <w:rPr>
          <w:rFonts w:ascii="Times New Roman" w:eastAsia="Calibri" w:hAnsi="Times New Roman" w:cs="Times New Roman"/>
          <w:sz w:val="24"/>
          <w:szCs w:val="24"/>
          <w:lang w:val="en-US" w:eastAsia="it-IT"/>
        </w:rPr>
        <w:t>је не</w:t>
      </w:r>
      <w:r w:rsidRPr="007F1EF1">
        <w:rPr>
          <w:rFonts w:ascii="Times New Roman" w:eastAsia="Calibri" w:hAnsi="Times New Roman" w:cs="Times New Roman"/>
          <w:sz w:val="24"/>
          <w:szCs w:val="24"/>
          <w:lang w:val="en-US" w:eastAsia="it-IT"/>
        </w:rPr>
        <w:t>усклађена ако се додељује</w:t>
      </w:r>
      <w:r w:rsidR="00393139" w:rsidRPr="007F1EF1">
        <w:rPr>
          <w:rFonts w:ascii="Times New Roman" w:eastAsia="Calibri" w:hAnsi="Times New Roman" w:cs="Times New Roman"/>
          <w:sz w:val="24"/>
          <w:szCs w:val="24"/>
          <w:lang w:val="en-US" w:eastAsia="it-IT"/>
        </w:rPr>
        <w:t xml:space="preserve"> за</w:t>
      </w:r>
      <w:r w:rsidRPr="007F1EF1">
        <w:rPr>
          <w:rFonts w:ascii="Times New Roman" w:eastAsia="Calibri" w:hAnsi="Times New Roman" w:cs="Times New Roman"/>
          <w:sz w:val="24"/>
          <w:szCs w:val="24"/>
          <w:lang w:val="en-US" w:eastAsia="it-IT"/>
        </w:rPr>
        <w:t xml:space="preserve"> </w:t>
      </w:r>
      <w:r w:rsidR="00E149A2" w:rsidRPr="007F1EF1">
        <w:rPr>
          <w:rFonts w:ascii="Times New Roman" w:eastAsia="Calibri" w:hAnsi="Times New Roman" w:cs="Times New Roman"/>
          <w:sz w:val="24"/>
          <w:szCs w:val="24"/>
          <w:lang w:val="en-US" w:eastAsia="it-IT"/>
        </w:rPr>
        <w:t xml:space="preserve">ријалити </w:t>
      </w:r>
      <w:r w:rsidR="006A61CF">
        <w:rPr>
          <w:rFonts w:ascii="Times New Roman" w:eastAsia="Calibri" w:hAnsi="Times New Roman" w:cs="Times New Roman"/>
          <w:sz w:val="24"/>
          <w:szCs w:val="24"/>
          <w:lang w:val="en-US" w:eastAsia="it-IT"/>
        </w:rPr>
        <w:t xml:space="preserve">програмске садржаје у смислу прописа којим се уређује заштита права малолетника у области пружања медијских услуга, као </w:t>
      </w:r>
      <w:r w:rsidR="00A75DD3">
        <w:rPr>
          <w:rFonts w:ascii="Times New Roman" w:eastAsia="Calibri" w:hAnsi="Times New Roman" w:cs="Times New Roman"/>
          <w:sz w:val="24"/>
          <w:szCs w:val="24"/>
          <w:lang w:val="en-US" w:eastAsia="it-IT"/>
        </w:rPr>
        <w:t xml:space="preserve">и друге </w:t>
      </w:r>
      <w:r w:rsidR="00E149A2" w:rsidRPr="007F1EF1">
        <w:rPr>
          <w:rFonts w:ascii="Times New Roman" w:eastAsia="Calibri" w:hAnsi="Times New Roman" w:cs="Times New Roman"/>
          <w:sz w:val="24"/>
          <w:szCs w:val="24"/>
          <w:lang w:val="en-US" w:eastAsia="it-IT"/>
        </w:rPr>
        <w:t>програмск</w:t>
      </w:r>
      <w:r w:rsidR="004A2576" w:rsidRPr="007F1EF1">
        <w:rPr>
          <w:rFonts w:ascii="Times New Roman" w:eastAsia="Calibri" w:hAnsi="Times New Roman" w:cs="Times New Roman"/>
          <w:sz w:val="24"/>
          <w:szCs w:val="24"/>
          <w:lang w:val="en-US" w:eastAsia="it-IT"/>
        </w:rPr>
        <w:t>е</w:t>
      </w:r>
      <w:r w:rsidR="00E149A2" w:rsidRPr="007F1EF1">
        <w:rPr>
          <w:rFonts w:ascii="Times New Roman" w:eastAsia="Calibri" w:hAnsi="Times New Roman" w:cs="Times New Roman"/>
          <w:sz w:val="24"/>
          <w:szCs w:val="24"/>
          <w:lang w:val="en-US" w:eastAsia="it-IT"/>
        </w:rPr>
        <w:t xml:space="preserve"> садржаје</w:t>
      </w:r>
      <w:r w:rsidR="00777FCC" w:rsidRPr="007F1EF1">
        <w:rPr>
          <w:rFonts w:ascii="Times New Roman" w:eastAsia="Calibri" w:hAnsi="Times New Roman" w:cs="Times New Roman"/>
          <w:sz w:val="24"/>
          <w:szCs w:val="24"/>
          <w:lang w:val="en-US" w:eastAsia="it-IT"/>
        </w:rPr>
        <w:t xml:space="preserve"> </w:t>
      </w:r>
      <w:r w:rsidRPr="007F1EF1">
        <w:rPr>
          <w:rFonts w:ascii="Times New Roman" w:eastAsia="Calibri" w:hAnsi="Times New Roman" w:cs="Times New Roman"/>
          <w:sz w:val="24"/>
          <w:szCs w:val="24"/>
          <w:lang w:val="en-US" w:eastAsia="it-IT"/>
        </w:rPr>
        <w:t>који обухватају или потенцијално могу обухватити</w:t>
      </w:r>
      <w:r w:rsidR="00A04992" w:rsidRPr="007F1EF1">
        <w:rPr>
          <w:rFonts w:ascii="Times New Roman" w:eastAsia="Calibri" w:hAnsi="Times New Roman" w:cs="Times New Roman"/>
          <w:sz w:val="24"/>
          <w:szCs w:val="24"/>
          <w:lang w:val="en-US" w:eastAsia="it-IT"/>
        </w:rPr>
        <w:t>:</w:t>
      </w:r>
      <w:r w:rsidRPr="007F1EF1">
        <w:rPr>
          <w:rFonts w:ascii="Times New Roman" w:eastAsia="Calibri" w:hAnsi="Times New Roman" w:cs="Times New Roman"/>
          <w:sz w:val="24"/>
          <w:szCs w:val="24"/>
          <w:lang w:val="en-US" w:eastAsia="it-IT"/>
        </w:rPr>
        <w:t xml:space="preserve"> насиље и његове последице</w:t>
      </w:r>
      <w:r w:rsidR="00A04992" w:rsidRPr="007F1EF1">
        <w:rPr>
          <w:rFonts w:ascii="Times New Roman" w:eastAsia="Calibri" w:hAnsi="Times New Roman" w:cs="Times New Roman"/>
          <w:sz w:val="24"/>
          <w:szCs w:val="24"/>
          <w:lang w:val="en-US" w:eastAsia="it-IT"/>
        </w:rPr>
        <w:t>,</w:t>
      </w:r>
      <w:r w:rsidRPr="007F1EF1">
        <w:rPr>
          <w:rFonts w:ascii="Times New Roman" w:eastAsia="Calibri" w:hAnsi="Times New Roman" w:cs="Times New Roman"/>
          <w:sz w:val="24"/>
          <w:szCs w:val="24"/>
          <w:lang w:val="en-US" w:eastAsia="it-IT"/>
        </w:rPr>
        <w:t xml:space="preserve"> сексуално насиље</w:t>
      </w:r>
      <w:r w:rsidR="00A04992" w:rsidRPr="007F1EF1">
        <w:rPr>
          <w:rFonts w:ascii="Times New Roman" w:eastAsia="Calibri" w:hAnsi="Times New Roman" w:cs="Times New Roman"/>
          <w:sz w:val="24"/>
          <w:szCs w:val="24"/>
          <w:lang w:val="en-US" w:eastAsia="it-IT"/>
        </w:rPr>
        <w:t>,</w:t>
      </w:r>
      <w:r w:rsidRPr="007F1EF1">
        <w:rPr>
          <w:rFonts w:ascii="Times New Roman" w:eastAsia="Calibri" w:hAnsi="Times New Roman" w:cs="Times New Roman"/>
          <w:sz w:val="24"/>
          <w:szCs w:val="24"/>
          <w:lang w:val="en-US" w:eastAsia="it-IT"/>
        </w:rPr>
        <w:t xml:space="preserve"> наго људско тело</w:t>
      </w:r>
      <w:r w:rsidR="00537CAD">
        <w:rPr>
          <w:rFonts w:ascii="Times New Roman" w:eastAsia="Calibri" w:hAnsi="Times New Roman" w:cs="Times New Roman"/>
          <w:sz w:val="24"/>
          <w:szCs w:val="24"/>
          <w:lang w:val="en-US" w:eastAsia="it-IT"/>
        </w:rPr>
        <w:t xml:space="preserve"> и сексуалност,</w:t>
      </w:r>
      <w:r w:rsidR="00A75DD3">
        <w:rPr>
          <w:rFonts w:ascii="Times New Roman" w:eastAsia="Calibri" w:hAnsi="Times New Roman" w:cs="Times New Roman"/>
          <w:sz w:val="24"/>
          <w:szCs w:val="24"/>
          <w:lang w:val="en-US" w:eastAsia="it-IT"/>
        </w:rPr>
        <w:t xml:space="preserve"> осим у образовне сврхе</w:t>
      </w:r>
      <w:r w:rsidR="00A04992" w:rsidRPr="007F1EF1">
        <w:rPr>
          <w:rFonts w:ascii="Times New Roman" w:eastAsia="Calibri" w:hAnsi="Times New Roman" w:cs="Times New Roman"/>
          <w:sz w:val="24"/>
          <w:szCs w:val="24"/>
          <w:lang w:val="en-US" w:eastAsia="it-IT"/>
        </w:rPr>
        <w:t>,</w:t>
      </w:r>
      <w:r w:rsidRPr="007F1EF1">
        <w:rPr>
          <w:rFonts w:ascii="Times New Roman" w:eastAsia="Calibri" w:hAnsi="Times New Roman" w:cs="Times New Roman"/>
          <w:sz w:val="24"/>
          <w:szCs w:val="24"/>
          <w:lang w:val="en-US" w:eastAsia="it-IT"/>
        </w:rPr>
        <w:t xml:space="preserve"> застрашујуће сцене</w:t>
      </w:r>
      <w:r w:rsidR="00A04992" w:rsidRPr="007F1EF1">
        <w:rPr>
          <w:rFonts w:ascii="Times New Roman" w:eastAsia="Calibri" w:hAnsi="Times New Roman" w:cs="Times New Roman"/>
          <w:sz w:val="24"/>
          <w:szCs w:val="24"/>
          <w:lang w:val="en-US" w:eastAsia="it-IT"/>
        </w:rPr>
        <w:t>,</w:t>
      </w:r>
      <w:r w:rsidRPr="007F1EF1">
        <w:rPr>
          <w:rFonts w:ascii="Times New Roman" w:eastAsia="Calibri" w:hAnsi="Times New Roman" w:cs="Times New Roman"/>
          <w:sz w:val="24"/>
          <w:szCs w:val="24"/>
          <w:lang w:val="en-US" w:eastAsia="it-IT"/>
        </w:rPr>
        <w:t xml:space="preserve"> злоупотреб</w:t>
      </w:r>
      <w:r w:rsidR="00A04992" w:rsidRPr="007F1EF1">
        <w:rPr>
          <w:rFonts w:ascii="Times New Roman" w:eastAsia="Calibri" w:hAnsi="Times New Roman" w:cs="Times New Roman"/>
          <w:sz w:val="24"/>
          <w:szCs w:val="24"/>
          <w:lang w:val="en-US" w:eastAsia="it-IT"/>
        </w:rPr>
        <w:t>у</w:t>
      </w:r>
      <w:r w:rsidRPr="007F1EF1">
        <w:rPr>
          <w:rFonts w:ascii="Times New Roman" w:eastAsia="Calibri" w:hAnsi="Times New Roman" w:cs="Times New Roman"/>
          <w:sz w:val="24"/>
          <w:szCs w:val="24"/>
          <w:lang w:val="en-US" w:eastAsia="it-IT"/>
        </w:rPr>
        <w:t xml:space="preserve"> опојних дрога, </w:t>
      </w:r>
      <w:r w:rsidR="00A75DD3">
        <w:rPr>
          <w:rFonts w:ascii="Times New Roman" w:eastAsia="Calibri" w:hAnsi="Times New Roman" w:cs="Times New Roman"/>
          <w:sz w:val="24"/>
          <w:szCs w:val="24"/>
          <w:lang w:val="en-US" w:eastAsia="it-IT"/>
        </w:rPr>
        <w:t xml:space="preserve">дувана, </w:t>
      </w:r>
      <w:r w:rsidRPr="007F1EF1">
        <w:rPr>
          <w:rFonts w:ascii="Times New Roman" w:eastAsia="Calibri" w:hAnsi="Times New Roman" w:cs="Times New Roman"/>
          <w:sz w:val="24"/>
          <w:szCs w:val="24"/>
          <w:lang w:val="en-US" w:eastAsia="it-IT"/>
        </w:rPr>
        <w:t>алкохола и других штетних супстанци</w:t>
      </w:r>
      <w:r w:rsidR="00A04992" w:rsidRPr="007F1EF1">
        <w:rPr>
          <w:rFonts w:ascii="Times New Roman" w:eastAsia="Calibri" w:hAnsi="Times New Roman" w:cs="Times New Roman"/>
          <w:sz w:val="24"/>
          <w:szCs w:val="24"/>
          <w:lang w:val="en-US" w:eastAsia="it-IT"/>
        </w:rPr>
        <w:t>,</w:t>
      </w:r>
      <w:r w:rsidRPr="007F1EF1">
        <w:rPr>
          <w:rFonts w:ascii="Times New Roman" w:eastAsia="Calibri" w:hAnsi="Times New Roman" w:cs="Times New Roman"/>
          <w:sz w:val="24"/>
          <w:szCs w:val="24"/>
          <w:lang w:val="en-US" w:eastAsia="it-IT"/>
        </w:rPr>
        <w:t xml:space="preserve"> дискриминатор</w:t>
      </w:r>
      <w:r w:rsidR="00A75DD3">
        <w:rPr>
          <w:rFonts w:ascii="Times New Roman" w:eastAsia="Calibri" w:hAnsi="Times New Roman" w:cs="Times New Roman"/>
          <w:sz w:val="24"/>
          <w:szCs w:val="24"/>
          <w:lang w:val="en-US" w:eastAsia="it-IT"/>
        </w:rPr>
        <w:t>н</w:t>
      </w:r>
      <w:r w:rsidRPr="007F1EF1">
        <w:rPr>
          <w:rFonts w:ascii="Times New Roman" w:eastAsia="Calibri" w:hAnsi="Times New Roman" w:cs="Times New Roman"/>
          <w:sz w:val="24"/>
          <w:szCs w:val="24"/>
          <w:lang w:val="en-US" w:eastAsia="it-IT"/>
        </w:rPr>
        <w:t>о поступање</w:t>
      </w:r>
      <w:r w:rsidR="00A75DD3">
        <w:rPr>
          <w:rFonts w:ascii="Times New Roman" w:eastAsia="Calibri" w:hAnsi="Times New Roman" w:cs="Times New Roman"/>
          <w:sz w:val="24"/>
          <w:szCs w:val="24"/>
          <w:lang w:val="en-US" w:eastAsia="it-IT"/>
        </w:rPr>
        <w:t>, опасно и</w:t>
      </w:r>
      <w:r w:rsidRPr="007F1EF1">
        <w:rPr>
          <w:rFonts w:ascii="Times New Roman" w:eastAsia="Calibri" w:hAnsi="Times New Roman" w:cs="Times New Roman"/>
          <w:sz w:val="24"/>
          <w:szCs w:val="24"/>
          <w:lang w:val="en-US" w:eastAsia="it-IT"/>
        </w:rPr>
        <w:t xml:space="preserve"> непристојно понашање.</w:t>
      </w:r>
    </w:p>
    <w:p w14:paraId="63DE4B14" w14:textId="77777777" w:rsidR="00B52C6A" w:rsidRPr="007F1EF1" w:rsidRDefault="00B52C6A" w:rsidP="007F1EF1">
      <w:pPr>
        <w:spacing w:after="0" w:line="240" w:lineRule="auto"/>
        <w:ind w:firstLine="708"/>
        <w:contextualSpacing/>
        <w:jc w:val="both"/>
        <w:rPr>
          <w:rFonts w:ascii="Times New Roman" w:eastAsia="Calibri" w:hAnsi="Times New Roman" w:cs="Times New Roman"/>
          <w:sz w:val="24"/>
          <w:szCs w:val="24"/>
          <w:lang w:val="en-US" w:eastAsia="it-IT"/>
        </w:rPr>
      </w:pPr>
    </w:p>
    <w:p w14:paraId="61F32524" w14:textId="77777777" w:rsidR="005B577B" w:rsidRPr="007F1EF1" w:rsidRDefault="005B577B" w:rsidP="007F1EF1">
      <w:pPr>
        <w:spacing w:after="0" w:line="240" w:lineRule="auto"/>
        <w:ind w:firstLine="708"/>
        <w:contextualSpacing/>
        <w:jc w:val="both"/>
        <w:rPr>
          <w:rFonts w:ascii="Times New Roman" w:eastAsia="Calibri" w:hAnsi="Times New Roman" w:cs="Times New Roman"/>
          <w:sz w:val="24"/>
          <w:szCs w:val="24"/>
          <w:lang w:val="it-IT" w:eastAsia="it-IT"/>
        </w:rPr>
      </w:pPr>
    </w:p>
    <w:p w14:paraId="47E4BEFA" w14:textId="77777777" w:rsidR="001D1062" w:rsidRPr="007F1EF1" w:rsidRDefault="001D1062" w:rsidP="007F1EF1">
      <w:pPr>
        <w:spacing w:after="0" w:line="240" w:lineRule="auto"/>
        <w:contextualSpacing/>
        <w:jc w:val="center"/>
        <w:rPr>
          <w:rFonts w:ascii="Times New Roman" w:eastAsia="Calibri" w:hAnsi="Times New Roman" w:cs="Times New Roman"/>
          <w:b/>
          <w:sz w:val="24"/>
          <w:szCs w:val="24"/>
          <w:lang w:val="it-IT" w:eastAsia="it-IT"/>
        </w:rPr>
      </w:pPr>
      <w:r w:rsidRPr="007F1EF1">
        <w:rPr>
          <w:rFonts w:ascii="Times New Roman" w:eastAsia="Calibri" w:hAnsi="Times New Roman" w:cs="Times New Roman"/>
          <w:b/>
          <w:sz w:val="24"/>
          <w:szCs w:val="24"/>
          <w:lang w:val="it-IT" w:eastAsia="it-IT"/>
        </w:rPr>
        <w:t xml:space="preserve">II </w:t>
      </w:r>
      <w:r w:rsidR="00934960" w:rsidRPr="007F1EF1">
        <w:rPr>
          <w:rFonts w:ascii="Times New Roman" w:eastAsia="Calibri" w:hAnsi="Times New Roman" w:cs="Times New Roman"/>
          <w:b/>
          <w:sz w:val="24"/>
          <w:szCs w:val="24"/>
          <w:lang w:val="it-IT" w:eastAsia="it-IT"/>
        </w:rPr>
        <w:t>КРИТЕРИЈУМИ</w:t>
      </w:r>
      <w:r w:rsidRPr="007F1EF1">
        <w:rPr>
          <w:rFonts w:ascii="Times New Roman" w:eastAsia="Calibri" w:hAnsi="Times New Roman" w:cs="Times New Roman"/>
          <w:b/>
          <w:sz w:val="24"/>
          <w:szCs w:val="24"/>
          <w:lang w:val="it-IT" w:eastAsia="it-IT"/>
        </w:rPr>
        <w:t xml:space="preserve"> УСКЛАЂЕНОСТИ ДРЖАВНЕ ПОМОЋИ У ОБЛАСТИ ЈАВНОГ ИНФОРМИСАЊА</w:t>
      </w:r>
    </w:p>
    <w:p w14:paraId="2D7F620D" w14:textId="77777777" w:rsidR="000C13DC" w:rsidRDefault="000C13DC" w:rsidP="007F1EF1">
      <w:pPr>
        <w:spacing w:after="0" w:line="240" w:lineRule="auto"/>
        <w:ind w:firstLine="708"/>
        <w:contextualSpacing/>
        <w:jc w:val="both"/>
        <w:rPr>
          <w:rFonts w:ascii="Times New Roman" w:eastAsia="Calibri" w:hAnsi="Times New Roman" w:cs="Times New Roman"/>
          <w:sz w:val="24"/>
          <w:szCs w:val="24"/>
          <w:lang w:val="en-US" w:eastAsia="it-IT"/>
        </w:rPr>
      </w:pPr>
    </w:p>
    <w:p w14:paraId="0AE14F6A" w14:textId="77777777" w:rsidR="007636E6" w:rsidRPr="007F1EF1" w:rsidRDefault="007636E6" w:rsidP="007F1EF1">
      <w:pPr>
        <w:spacing w:after="0" w:line="240" w:lineRule="auto"/>
        <w:ind w:firstLine="708"/>
        <w:contextualSpacing/>
        <w:jc w:val="both"/>
        <w:rPr>
          <w:rFonts w:ascii="Times New Roman" w:eastAsia="Calibri" w:hAnsi="Times New Roman" w:cs="Times New Roman"/>
          <w:sz w:val="24"/>
          <w:szCs w:val="24"/>
          <w:lang w:val="en-US" w:eastAsia="it-IT"/>
        </w:rPr>
      </w:pPr>
    </w:p>
    <w:p w14:paraId="00B03BF3" w14:textId="77777777" w:rsidR="005757C7" w:rsidRPr="007F1EF1" w:rsidRDefault="00D72AE7" w:rsidP="00000736">
      <w:pPr>
        <w:spacing w:after="0" w:line="240" w:lineRule="auto"/>
        <w:contextualSpacing/>
        <w:jc w:val="center"/>
        <w:rPr>
          <w:rFonts w:ascii="Times New Roman" w:eastAsia="Calibri" w:hAnsi="Times New Roman" w:cs="Times New Roman"/>
          <w:sz w:val="24"/>
          <w:szCs w:val="24"/>
          <w:lang w:val="en-US" w:eastAsia="it-IT"/>
        </w:rPr>
      </w:pPr>
      <w:r w:rsidRPr="007F1EF1">
        <w:rPr>
          <w:rFonts w:ascii="Times New Roman" w:eastAsia="Calibri" w:hAnsi="Times New Roman" w:cs="Times New Roman"/>
          <w:sz w:val="24"/>
          <w:szCs w:val="24"/>
          <w:lang w:val="en-US" w:eastAsia="it-IT"/>
        </w:rPr>
        <w:t>Допринос остваривању циљева</w:t>
      </w:r>
      <w:r w:rsidR="00AE3502" w:rsidRPr="007F1EF1">
        <w:rPr>
          <w:rFonts w:ascii="Times New Roman" w:eastAsia="Calibri" w:hAnsi="Times New Roman" w:cs="Times New Roman"/>
          <w:sz w:val="24"/>
          <w:szCs w:val="24"/>
          <w:lang w:val="en-US" w:eastAsia="it-IT"/>
        </w:rPr>
        <w:t xml:space="preserve"> од јавног интереса у области јавног информисања</w:t>
      </w:r>
    </w:p>
    <w:p w14:paraId="03F893BA" w14:textId="77777777" w:rsidR="00E61AE8" w:rsidRPr="007F1EF1" w:rsidRDefault="00E61AE8" w:rsidP="007F1EF1">
      <w:pPr>
        <w:spacing w:after="0" w:line="240" w:lineRule="auto"/>
        <w:ind w:firstLine="360"/>
        <w:contextualSpacing/>
        <w:jc w:val="center"/>
        <w:rPr>
          <w:rFonts w:ascii="Times New Roman" w:eastAsia="Calibri" w:hAnsi="Times New Roman" w:cs="Times New Roman"/>
          <w:sz w:val="24"/>
          <w:szCs w:val="24"/>
          <w:lang w:val="sr-Cyrl-RS" w:eastAsia="it-IT"/>
        </w:rPr>
      </w:pPr>
    </w:p>
    <w:p w14:paraId="7247EDC2" w14:textId="77777777" w:rsidR="005757C7" w:rsidRPr="007F1EF1" w:rsidRDefault="005757C7" w:rsidP="007F1EF1">
      <w:pPr>
        <w:spacing w:after="0" w:line="240" w:lineRule="auto"/>
        <w:ind w:firstLine="360"/>
        <w:contextualSpacing/>
        <w:jc w:val="center"/>
        <w:rPr>
          <w:rFonts w:ascii="Times New Roman" w:eastAsia="Calibri" w:hAnsi="Times New Roman" w:cs="Times New Roman"/>
          <w:sz w:val="24"/>
          <w:szCs w:val="24"/>
          <w:lang w:val="sr-Cyrl-RS" w:eastAsia="it-IT"/>
        </w:rPr>
      </w:pPr>
      <w:r w:rsidRPr="007F1EF1">
        <w:rPr>
          <w:rFonts w:ascii="Times New Roman" w:eastAsia="Calibri" w:hAnsi="Times New Roman" w:cs="Times New Roman"/>
          <w:sz w:val="24"/>
          <w:szCs w:val="24"/>
          <w:lang w:val="sr-Cyrl-RS" w:eastAsia="it-IT"/>
        </w:rPr>
        <w:t xml:space="preserve">Члан </w:t>
      </w:r>
      <w:r w:rsidR="008003D1" w:rsidRPr="007F1EF1">
        <w:rPr>
          <w:rFonts w:ascii="Times New Roman" w:eastAsia="Calibri" w:hAnsi="Times New Roman" w:cs="Times New Roman"/>
          <w:sz w:val="24"/>
          <w:szCs w:val="24"/>
          <w:lang w:val="en-US" w:eastAsia="it-IT"/>
        </w:rPr>
        <w:t>4</w:t>
      </w:r>
      <w:r w:rsidRPr="007F1EF1">
        <w:rPr>
          <w:rFonts w:ascii="Times New Roman" w:eastAsia="Calibri" w:hAnsi="Times New Roman" w:cs="Times New Roman"/>
          <w:sz w:val="24"/>
          <w:szCs w:val="24"/>
          <w:lang w:val="sr-Cyrl-RS" w:eastAsia="it-IT"/>
        </w:rPr>
        <w:t>.</w:t>
      </w:r>
    </w:p>
    <w:p w14:paraId="4C7910BD" w14:textId="77777777" w:rsidR="003C28AB" w:rsidRPr="007F1EF1" w:rsidRDefault="003C28AB" w:rsidP="007F1EF1">
      <w:pPr>
        <w:spacing w:after="0" w:line="240" w:lineRule="auto"/>
        <w:ind w:firstLine="360"/>
        <w:contextualSpacing/>
        <w:jc w:val="both"/>
        <w:rPr>
          <w:rFonts w:ascii="Times New Roman" w:eastAsia="Calibri" w:hAnsi="Times New Roman" w:cs="Times New Roman"/>
          <w:sz w:val="24"/>
          <w:szCs w:val="24"/>
          <w:lang w:val="sr-Cyrl-RS" w:eastAsia="it-IT"/>
        </w:rPr>
      </w:pPr>
      <w:r w:rsidRPr="007F1EF1">
        <w:rPr>
          <w:rFonts w:ascii="Times New Roman" w:eastAsia="Calibri" w:hAnsi="Times New Roman" w:cs="Times New Roman"/>
          <w:sz w:val="24"/>
          <w:szCs w:val="24"/>
          <w:lang w:val="sr-Cyrl-RS" w:eastAsia="it-IT"/>
        </w:rPr>
        <w:tab/>
        <w:t xml:space="preserve">Државна помоћ за </w:t>
      </w:r>
      <w:r w:rsidR="00E87830" w:rsidRPr="007F1EF1">
        <w:rPr>
          <w:rFonts w:ascii="Times New Roman" w:eastAsia="Calibri" w:hAnsi="Times New Roman" w:cs="Times New Roman"/>
          <w:sz w:val="24"/>
          <w:szCs w:val="24"/>
          <w:lang w:val="en-US" w:eastAsia="it-IT"/>
        </w:rPr>
        <w:t>област јавног информисања</w:t>
      </w:r>
      <w:r w:rsidR="006A0401" w:rsidRPr="007F1EF1">
        <w:rPr>
          <w:rFonts w:ascii="Times New Roman" w:eastAsia="Calibri" w:hAnsi="Times New Roman" w:cs="Times New Roman"/>
          <w:sz w:val="24"/>
          <w:szCs w:val="24"/>
          <w:lang w:val="en-US" w:eastAsia="it-IT"/>
        </w:rPr>
        <w:t xml:space="preserve"> је усклађена ако доприноси остварењу с</w:t>
      </w:r>
      <w:r w:rsidRPr="007F1EF1">
        <w:rPr>
          <w:rFonts w:ascii="Times New Roman" w:eastAsia="Calibri" w:hAnsi="Times New Roman" w:cs="Times New Roman"/>
          <w:sz w:val="24"/>
          <w:szCs w:val="24"/>
          <w:lang w:val="sr-Cyrl-RS" w:eastAsia="it-IT"/>
        </w:rPr>
        <w:t>ледећих циљева</w:t>
      </w:r>
      <w:r w:rsidR="002E53F7" w:rsidRPr="007F1EF1">
        <w:rPr>
          <w:rFonts w:ascii="Times New Roman" w:eastAsia="Calibri" w:hAnsi="Times New Roman" w:cs="Times New Roman"/>
          <w:sz w:val="24"/>
          <w:szCs w:val="24"/>
          <w:lang w:val="en-US" w:eastAsia="it-IT"/>
        </w:rPr>
        <w:t xml:space="preserve"> од јавног интереса</w:t>
      </w:r>
      <w:r w:rsidRPr="007F1EF1">
        <w:rPr>
          <w:rFonts w:ascii="Times New Roman" w:eastAsia="Calibri" w:hAnsi="Times New Roman" w:cs="Times New Roman"/>
          <w:sz w:val="24"/>
          <w:szCs w:val="24"/>
          <w:lang w:val="sr-Cyrl-RS" w:eastAsia="it-IT"/>
        </w:rPr>
        <w:t>:</w:t>
      </w:r>
    </w:p>
    <w:p w14:paraId="5B83F468" w14:textId="77777777" w:rsidR="007D0AB7" w:rsidRDefault="003C28AB" w:rsidP="007D0AB7">
      <w:pPr>
        <w:numPr>
          <w:ilvl w:val="0"/>
          <w:numId w:val="1"/>
        </w:numPr>
        <w:spacing w:after="0" w:line="240" w:lineRule="auto"/>
        <w:ind w:left="0" w:firstLine="1134"/>
        <w:contextualSpacing/>
        <w:jc w:val="both"/>
        <w:rPr>
          <w:rFonts w:ascii="Times New Roman" w:eastAsia="Calibri" w:hAnsi="Times New Roman" w:cs="Times New Roman"/>
          <w:sz w:val="24"/>
          <w:szCs w:val="24"/>
          <w:lang w:val="sr-Cyrl-RS" w:eastAsia="it-IT"/>
        </w:rPr>
      </w:pPr>
      <w:r w:rsidRPr="007F1EF1">
        <w:rPr>
          <w:rFonts w:ascii="Times New Roman" w:eastAsia="Calibri" w:hAnsi="Times New Roman" w:cs="Times New Roman"/>
          <w:sz w:val="24"/>
          <w:szCs w:val="24"/>
          <w:lang w:val="sr-Cyrl-RS" w:eastAsia="it-IT"/>
        </w:rPr>
        <w:t>заштита медијских слобода, очување и промоциј</w:t>
      </w:r>
      <w:r w:rsidR="00E61AE8" w:rsidRPr="007F1EF1">
        <w:rPr>
          <w:rFonts w:ascii="Times New Roman" w:eastAsia="Calibri" w:hAnsi="Times New Roman" w:cs="Times New Roman"/>
          <w:sz w:val="24"/>
          <w:szCs w:val="24"/>
          <w:lang w:val="sr-Cyrl-RS" w:eastAsia="it-IT"/>
        </w:rPr>
        <w:t>а плурализма медија и културних</w:t>
      </w:r>
      <w:r w:rsidR="007D0AB7">
        <w:rPr>
          <w:rFonts w:ascii="Times New Roman" w:eastAsia="Calibri" w:hAnsi="Times New Roman" w:cs="Times New Roman"/>
          <w:sz w:val="24"/>
          <w:szCs w:val="24"/>
          <w:lang w:val="sr-Cyrl-RS" w:eastAsia="it-IT"/>
        </w:rPr>
        <w:t xml:space="preserve"> </w:t>
      </w:r>
      <w:r w:rsidRPr="007D0AB7">
        <w:rPr>
          <w:rFonts w:ascii="Times New Roman" w:eastAsia="Calibri" w:hAnsi="Times New Roman" w:cs="Times New Roman"/>
          <w:sz w:val="24"/>
          <w:szCs w:val="24"/>
          <w:lang w:val="sr-Cyrl-RS" w:eastAsia="it-IT"/>
        </w:rPr>
        <w:t>различитости;</w:t>
      </w:r>
    </w:p>
    <w:p w14:paraId="70441A23" w14:textId="77777777" w:rsidR="007D0AB7" w:rsidRDefault="003C28AB" w:rsidP="007D0AB7">
      <w:pPr>
        <w:numPr>
          <w:ilvl w:val="0"/>
          <w:numId w:val="1"/>
        </w:numPr>
        <w:spacing w:after="0" w:line="240" w:lineRule="auto"/>
        <w:ind w:left="0" w:firstLine="1134"/>
        <w:contextualSpacing/>
        <w:jc w:val="both"/>
        <w:rPr>
          <w:rFonts w:ascii="Times New Roman" w:eastAsia="Calibri" w:hAnsi="Times New Roman" w:cs="Times New Roman"/>
          <w:sz w:val="24"/>
          <w:szCs w:val="24"/>
          <w:lang w:val="sr-Cyrl-RS" w:eastAsia="it-IT"/>
        </w:rPr>
      </w:pPr>
      <w:r w:rsidRPr="007D0AB7">
        <w:rPr>
          <w:rFonts w:ascii="Times New Roman" w:eastAsia="Calibri" w:hAnsi="Times New Roman" w:cs="Times New Roman"/>
          <w:sz w:val="24"/>
          <w:szCs w:val="24"/>
          <w:lang w:eastAsia="it-IT"/>
        </w:rPr>
        <w:t>допринос демократском дијалогу</w:t>
      </w:r>
      <w:r w:rsidR="004B5790" w:rsidRPr="007D0AB7">
        <w:rPr>
          <w:rFonts w:ascii="Times New Roman" w:eastAsia="Calibri" w:hAnsi="Times New Roman" w:cs="Times New Roman"/>
          <w:sz w:val="24"/>
          <w:szCs w:val="24"/>
          <w:lang w:eastAsia="it-IT"/>
        </w:rPr>
        <w:t>, толеранцији</w:t>
      </w:r>
      <w:r w:rsidRPr="007D0AB7">
        <w:rPr>
          <w:rFonts w:ascii="Times New Roman" w:eastAsia="Calibri" w:hAnsi="Times New Roman" w:cs="Times New Roman"/>
          <w:sz w:val="24"/>
          <w:szCs w:val="24"/>
          <w:lang w:eastAsia="it-IT"/>
        </w:rPr>
        <w:t xml:space="preserve"> и културној разноликости;</w:t>
      </w:r>
    </w:p>
    <w:p w14:paraId="7FABA12E" w14:textId="72851C7B" w:rsidR="007D0AB7" w:rsidRDefault="003C28AB" w:rsidP="007D0AB7">
      <w:pPr>
        <w:numPr>
          <w:ilvl w:val="0"/>
          <w:numId w:val="1"/>
        </w:numPr>
        <w:spacing w:after="0" w:line="240" w:lineRule="auto"/>
        <w:ind w:left="0" w:firstLine="1134"/>
        <w:contextualSpacing/>
        <w:jc w:val="both"/>
        <w:rPr>
          <w:rFonts w:ascii="Times New Roman" w:eastAsia="Calibri" w:hAnsi="Times New Roman" w:cs="Times New Roman"/>
          <w:sz w:val="24"/>
          <w:szCs w:val="24"/>
          <w:lang w:val="sr-Cyrl-RS" w:eastAsia="it-IT"/>
        </w:rPr>
      </w:pPr>
      <w:r w:rsidRPr="007D0AB7">
        <w:rPr>
          <w:rFonts w:ascii="Times New Roman" w:eastAsia="Calibri" w:hAnsi="Times New Roman" w:cs="Times New Roman"/>
          <w:sz w:val="24"/>
          <w:szCs w:val="24"/>
          <w:lang w:val="sr-Cyrl-RS" w:eastAsia="it-IT"/>
        </w:rPr>
        <w:t>јачање професионалног новинарства, поб</w:t>
      </w:r>
      <w:r w:rsidR="00E61AE8" w:rsidRPr="007D0AB7">
        <w:rPr>
          <w:rFonts w:ascii="Times New Roman" w:eastAsia="Calibri" w:hAnsi="Times New Roman" w:cs="Times New Roman"/>
          <w:sz w:val="24"/>
          <w:szCs w:val="24"/>
          <w:lang w:val="sr-Cyrl-RS" w:eastAsia="it-IT"/>
        </w:rPr>
        <w:t>ољшање квалитета и независности</w:t>
      </w:r>
      <w:r w:rsidR="007D0AB7">
        <w:rPr>
          <w:rFonts w:ascii="Times New Roman" w:eastAsia="Calibri" w:hAnsi="Times New Roman" w:cs="Times New Roman"/>
          <w:sz w:val="24"/>
          <w:szCs w:val="24"/>
          <w:lang w:val="sr-Cyrl-RS" w:eastAsia="it-IT"/>
        </w:rPr>
        <w:t xml:space="preserve"> </w:t>
      </w:r>
      <w:r w:rsidRPr="007D0AB7">
        <w:rPr>
          <w:rFonts w:ascii="Times New Roman" w:eastAsia="Calibri" w:hAnsi="Times New Roman" w:cs="Times New Roman"/>
          <w:sz w:val="24"/>
          <w:szCs w:val="24"/>
          <w:lang w:val="sr-Cyrl-RS" w:eastAsia="it-IT"/>
        </w:rPr>
        <w:t>уређивачких садржаја, посебно када је реч о ло</w:t>
      </w:r>
      <w:r w:rsidR="004B5790" w:rsidRPr="007D0AB7">
        <w:rPr>
          <w:rFonts w:ascii="Times New Roman" w:eastAsia="Calibri" w:hAnsi="Times New Roman" w:cs="Times New Roman"/>
          <w:sz w:val="24"/>
          <w:szCs w:val="24"/>
          <w:lang w:val="sr-Cyrl-RS" w:eastAsia="it-IT"/>
        </w:rPr>
        <w:t>калним медијима</w:t>
      </w:r>
      <w:r w:rsidR="004B5790" w:rsidRPr="007D0AB7">
        <w:rPr>
          <w:rFonts w:ascii="Times New Roman" w:eastAsia="Calibri" w:hAnsi="Times New Roman" w:cs="Times New Roman"/>
          <w:sz w:val="24"/>
          <w:szCs w:val="24"/>
          <w:lang w:val="en-US" w:eastAsia="it-IT"/>
        </w:rPr>
        <w:t>, п</w:t>
      </w:r>
      <w:r w:rsidR="004B5790" w:rsidRPr="007D0AB7">
        <w:rPr>
          <w:rFonts w:ascii="Times New Roman" w:eastAsia="Calibri" w:hAnsi="Times New Roman" w:cs="Times New Roman"/>
          <w:sz w:val="24"/>
          <w:szCs w:val="24"/>
          <w:lang w:val="it-IT" w:eastAsia="it-IT"/>
        </w:rPr>
        <w:t>ревенција сензационализма, говора мржње и агресивне комуникације;</w:t>
      </w:r>
    </w:p>
    <w:p w14:paraId="76535446" w14:textId="77777777" w:rsidR="007D0AB7" w:rsidRDefault="003C28AB" w:rsidP="007D0AB7">
      <w:pPr>
        <w:numPr>
          <w:ilvl w:val="0"/>
          <w:numId w:val="1"/>
        </w:numPr>
        <w:spacing w:after="0" w:line="240" w:lineRule="auto"/>
        <w:ind w:left="0" w:firstLine="1134"/>
        <w:contextualSpacing/>
        <w:jc w:val="both"/>
        <w:rPr>
          <w:rFonts w:ascii="Times New Roman" w:eastAsia="Calibri" w:hAnsi="Times New Roman" w:cs="Times New Roman"/>
          <w:sz w:val="24"/>
          <w:szCs w:val="24"/>
          <w:lang w:val="sr-Cyrl-RS" w:eastAsia="it-IT"/>
        </w:rPr>
      </w:pPr>
      <w:r w:rsidRPr="007D0AB7">
        <w:rPr>
          <w:rFonts w:ascii="Times New Roman" w:eastAsia="Calibri" w:hAnsi="Times New Roman" w:cs="Times New Roman"/>
          <w:sz w:val="24"/>
          <w:szCs w:val="24"/>
          <w:lang w:val="sr-Cyrl-RS" w:eastAsia="it-IT"/>
        </w:rPr>
        <w:t xml:space="preserve">подстицање истраживачког новинарства </w:t>
      </w:r>
      <w:r w:rsidR="00E61AE8" w:rsidRPr="007D0AB7">
        <w:rPr>
          <w:rFonts w:ascii="Times New Roman" w:eastAsia="Calibri" w:hAnsi="Times New Roman" w:cs="Times New Roman"/>
          <w:sz w:val="24"/>
          <w:szCs w:val="24"/>
          <w:lang w:val="sr-Cyrl-RS" w:eastAsia="it-IT"/>
        </w:rPr>
        <w:t>и омогућавање приступа јавности</w:t>
      </w:r>
      <w:r w:rsidR="005738A4" w:rsidRPr="007D0AB7">
        <w:rPr>
          <w:rFonts w:ascii="Times New Roman" w:eastAsia="Calibri" w:hAnsi="Times New Roman" w:cs="Times New Roman"/>
          <w:sz w:val="24"/>
          <w:szCs w:val="24"/>
          <w:lang w:val="en-US" w:eastAsia="it-IT"/>
        </w:rPr>
        <w:t xml:space="preserve"> </w:t>
      </w:r>
      <w:r w:rsidRPr="007D0AB7">
        <w:rPr>
          <w:rFonts w:ascii="Times New Roman" w:eastAsia="Calibri" w:hAnsi="Times New Roman" w:cs="Times New Roman"/>
          <w:sz w:val="24"/>
          <w:szCs w:val="24"/>
          <w:lang w:val="sr-Cyrl-RS" w:eastAsia="it-IT"/>
        </w:rPr>
        <w:t xml:space="preserve">квалитетним медијским садржајима и разоткривању медијских дезинформација (тзв. </w:t>
      </w:r>
      <w:r w:rsidRPr="007D0AB7">
        <w:rPr>
          <w:rFonts w:ascii="Times New Roman" w:eastAsia="Calibri" w:hAnsi="Times New Roman" w:cs="Times New Roman"/>
          <w:i/>
          <w:sz w:val="24"/>
          <w:szCs w:val="24"/>
          <w:lang w:val="sr-Latn-RS" w:eastAsia="it-IT"/>
        </w:rPr>
        <w:t>fake news</w:t>
      </w:r>
      <w:r w:rsidRPr="007D0AB7">
        <w:rPr>
          <w:rFonts w:ascii="Times New Roman" w:eastAsia="Calibri" w:hAnsi="Times New Roman" w:cs="Times New Roman"/>
          <w:sz w:val="24"/>
          <w:szCs w:val="24"/>
          <w:lang w:val="sr-Latn-RS" w:eastAsia="it-IT"/>
        </w:rPr>
        <w:t xml:space="preserve">) </w:t>
      </w:r>
      <w:r w:rsidRPr="007D0AB7">
        <w:rPr>
          <w:rFonts w:ascii="Times New Roman" w:eastAsia="Calibri" w:hAnsi="Times New Roman" w:cs="Times New Roman"/>
          <w:sz w:val="24"/>
          <w:szCs w:val="24"/>
          <w:lang w:val="sr-Cyrl-RS" w:eastAsia="it-IT"/>
        </w:rPr>
        <w:t>како би се смањио њихов негативан утицај и неповерење у новинарство;</w:t>
      </w:r>
    </w:p>
    <w:p w14:paraId="75D4F74A" w14:textId="77777777" w:rsidR="007D0AB7" w:rsidRDefault="004B5790" w:rsidP="007D0AB7">
      <w:pPr>
        <w:numPr>
          <w:ilvl w:val="0"/>
          <w:numId w:val="1"/>
        </w:numPr>
        <w:spacing w:after="0" w:line="240" w:lineRule="auto"/>
        <w:ind w:left="0" w:firstLine="1134"/>
        <w:contextualSpacing/>
        <w:jc w:val="both"/>
        <w:rPr>
          <w:rFonts w:ascii="Times New Roman" w:eastAsia="Calibri" w:hAnsi="Times New Roman" w:cs="Times New Roman"/>
          <w:sz w:val="24"/>
          <w:szCs w:val="24"/>
          <w:lang w:val="sr-Cyrl-RS" w:eastAsia="it-IT"/>
        </w:rPr>
      </w:pPr>
      <w:r w:rsidRPr="007D0AB7">
        <w:rPr>
          <w:rFonts w:ascii="Times New Roman" w:eastAsia="Calibri" w:hAnsi="Times New Roman" w:cs="Times New Roman"/>
          <w:sz w:val="24"/>
          <w:szCs w:val="24"/>
          <w:lang w:val="en-US" w:eastAsia="it-IT"/>
        </w:rPr>
        <w:t>о</w:t>
      </w:r>
      <w:r w:rsidRPr="007D0AB7">
        <w:rPr>
          <w:rFonts w:ascii="Times New Roman" w:eastAsia="Calibri" w:hAnsi="Times New Roman" w:cs="Times New Roman"/>
          <w:sz w:val="24"/>
          <w:szCs w:val="24"/>
          <w:lang w:val="it-IT" w:eastAsia="it-IT"/>
        </w:rPr>
        <w:t>чување и развој српског националног и културног идентитета и језика;</w:t>
      </w:r>
    </w:p>
    <w:p w14:paraId="061FC773" w14:textId="77A29689" w:rsidR="007D0AB7" w:rsidRDefault="003C28AB" w:rsidP="007D0AB7">
      <w:pPr>
        <w:numPr>
          <w:ilvl w:val="0"/>
          <w:numId w:val="1"/>
        </w:numPr>
        <w:spacing w:after="0" w:line="240" w:lineRule="auto"/>
        <w:ind w:left="0" w:firstLine="1134"/>
        <w:contextualSpacing/>
        <w:jc w:val="both"/>
        <w:rPr>
          <w:rFonts w:ascii="Times New Roman" w:eastAsia="Calibri" w:hAnsi="Times New Roman" w:cs="Times New Roman"/>
          <w:sz w:val="24"/>
          <w:szCs w:val="24"/>
          <w:lang w:val="sr-Cyrl-RS" w:eastAsia="it-IT"/>
        </w:rPr>
      </w:pPr>
      <w:r w:rsidRPr="007D0AB7">
        <w:rPr>
          <w:rFonts w:ascii="Times New Roman" w:eastAsia="Calibri" w:hAnsi="Times New Roman" w:cs="Times New Roman"/>
          <w:sz w:val="24"/>
          <w:szCs w:val="24"/>
          <w:lang w:val="sr-Cyrl-RS" w:eastAsia="it-IT"/>
        </w:rPr>
        <w:t xml:space="preserve">заштита права </w:t>
      </w:r>
      <w:r w:rsidR="00E036DB" w:rsidRPr="007D0AB7">
        <w:rPr>
          <w:rFonts w:ascii="Times New Roman" w:eastAsia="Calibri" w:hAnsi="Times New Roman" w:cs="Times New Roman"/>
          <w:sz w:val="24"/>
          <w:szCs w:val="24"/>
          <w:lang w:val="en-US" w:eastAsia="it-IT"/>
        </w:rPr>
        <w:t xml:space="preserve">друштвено </w:t>
      </w:r>
      <w:r w:rsidR="004B5790" w:rsidRPr="007D0AB7">
        <w:rPr>
          <w:rFonts w:ascii="Times New Roman" w:eastAsia="Calibri" w:hAnsi="Times New Roman" w:cs="Times New Roman"/>
          <w:sz w:val="24"/>
          <w:szCs w:val="24"/>
          <w:lang w:val="en-US" w:eastAsia="it-IT"/>
        </w:rPr>
        <w:t>осетљивих група</w:t>
      </w:r>
      <w:r w:rsidR="00C64C40" w:rsidRPr="007D0AB7">
        <w:rPr>
          <w:rFonts w:ascii="Times New Roman" w:eastAsia="Calibri" w:hAnsi="Times New Roman" w:cs="Times New Roman"/>
          <w:sz w:val="24"/>
          <w:szCs w:val="24"/>
          <w:lang w:val="en-US" w:eastAsia="it-IT"/>
        </w:rPr>
        <w:t xml:space="preserve"> становништва</w:t>
      </w:r>
      <w:r w:rsidR="004B5790" w:rsidRPr="007D0AB7">
        <w:rPr>
          <w:rFonts w:ascii="Times New Roman" w:eastAsia="Calibri" w:hAnsi="Times New Roman" w:cs="Times New Roman"/>
          <w:sz w:val="24"/>
          <w:szCs w:val="24"/>
          <w:lang w:val="en-US" w:eastAsia="it-IT"/>
        </w:rPr>
        <w:t xml:space="preserve"> (деца, </w:t>
      </w:r>
      <w:r w:rsidR="00E036DB" w:rsidRPr="007D0AB7">
        <w:rPr>
          <w:rFonts w:ascii="Times New Roman" w:eastAsia="Calibri" w:hAnsi="Times New Roman" w:cs="Times New Roman"/>
          <w:sz w:val="24"/>
          <w:szCs w:val="24"/>
          <w:lang w:val="en-US" w:eastAsia="it-IT"/>
        </w:rPr>
        <w:t>о</w:t>
      </w:r>
      <w:r w:rsidR="004B5790" w:rsidRPr="007D0AB7">
        <w:rPr>
          <w:rFonts w:ascii="Times New Roman" w:eastAsia="Calibri" w:hAnsi="Times New Roman" w:cs="Times New Roman"/>
          <w:sz w:val="24"/>
          <w:szCs w:val="24"/>
          <w:lang w:val="en-US" w:eastAsia="it-IT"/>
        </w:rPr>
        <w:t>млади</w:t>
      </w:r>
      <w:r w:rsidR="00E036DB" w:rsidRPr="007D0AB7">
        <w:rPr>
          <w:rFonts w:ascii="Times New Roman" w:eastAsia="Calibri" w:hAnsi="Times New Roman" w:cs="Times New Roman"/>
          <w:sz w:val="24"/>
          <w:szCs w:val="24"/>
          <w:lang w:val="en-US" w:eastAsia="it-IT"/>
        </w:rPr>
        <w:t>на</w:t>
      </w:r>
      <w:r w:rsidR="00E61AE8" w:rsidRPr="007D0AB7">
        <w:rPr>
          <w:rFonts w:ascii="Times New Roman" w:eastAsia="Calibri" w:hAnsi="Times New Roman" w:cs="Times New Roman"/>
          <w:sz w:val="24"/>
          <w:szCs w:val="24"/>
          <w:lang w:val="en-US" w:eastAsia="it-IT"/>
        </w:rPr>
        <w:t>, стари</w:t>
      </w:r>
      <w:r w:rsidR="007D0AB7">
        <w:rPr>
          <w:rFonts w:ascii="Times New Roman" w:eastAsia="Calibri" w:hAnsi="Times New Roman" w:cs="Times New Roman"/>
          <w:sz w:val="24"/>
          <w:szCs w:val="24"/>
          <w:lang w:val="sr-Cyrl-RS" w:eastAsia="it-IT"/>
        </w:rPr>
        <w:t xml:space="preserve"> </w:t>
      </w:r>
      <w:r w:rsidR="004B5790" w:rsidRPr="007D0AB7">
        <w:rPr>
          <w:rFonts w:ascii="Times New Roman" w:eastAsia="Calibri" w:hAnsi="Times New Roman" w:cs="Times New Roman"/>
          <w:sz w:val="24"/>
          <w:szCs w:val="24"/>
          <w:lang w:val="en-US" w:eastAsia="it-IT"/>
        </w:rPr>
        <w:t>и др.);</w:t>
      </w:r>
    </w:p>
    <w:p w14:paraId="0C333A1B" w14:textId="77777777" w:rsidR="00E61AE8" w:rsidRPr="007D0AB7" w:rsidRDefault="002E53F7" w:rsidP="007D0AB7">
      <w:pPr>
        <w:numPr>
          <w:ilvl w:val="0"/>
          <w:numId w:val="1"/>
        </w:numPr>
        <w:spacing w:after="0" w:line="240" w:lineRule="auto"/>
        <w:ind w:left="0" w:firstLine="1134"/>
        <w:contextualSpacing/>
        <w:jc w:val="both"/>
        <w:rPr>
          <w:rFonts w:ascii="Times New Roman" w:eastAsia="Calibri" w:hAnsi="Times New Roman" w:cs="Times New Roman"/>
          <w:sz w:val="24"/>
          <w:szCs w:val="24"/>
          <w:lang w:val="sr-Cyrl-RS" w:eastAsia="it-IT"/>
        </w:rPr>
      </w:pPr>
      <w:r w:rsidRPr="007D0AB7">
        <w:rPr>
          <w:rFonts w:ascii="Times New Roman" w:eastAsia="Calibri" w:hAnsi="Times New Roman" w:cs="Times New Roman"/>
          <w:sz w:val="24"/>
          <w:szCs w:val="24"/>
          <w:lang w:val="en-US" w:eastAsia="it-IT"/>
        </w:rPr>
        <w:t xml:space="preserve">заштита права </w:t>
      </w:r>
      <w:r w:rsidR="003C28AB" w:rsidRPr="007D0AB7">
        <w:rPr>
          <w:rFonts w:ascii="Times New Roman" w:eastAsia="Calibri" w:hAnsi="Times New Roman" w:cs="Times New Roman"/>
          <w:sz w:val="24"/>
          <w:szCs w:val="24"/>
          <w:lang w:val="sr-Cyrl-RS" w:eastAsia="it-IT"/>
        </w:rPr>
        <w:t xml:space="preserve">мањинских група кроз </w:t>
      </w:r>
      <w:r w:rsidR="00E61AE8" w:rsidRPr="007D0AB7">
        <w:rPr>
          <w:rFonts w:ascii="Times New Roman" w:eastAsia="Calibri" w:hAnsi="Times New Roman" w:cs="Times New Roman"/>
          <w:sz w:val="24"/>
          <w:szCs w:val="24"/>
          <w:lang w:val="sr-Cyrl-RS" w:eastAsia="it-IT"/>
        </w:rPr>
        <w:t>финансирање или суфинансирање</w:t>
      </w:r>
    </w:p>
    <w:p w14:paraId="2448E18C" w14:textId="77777777" w:rsidR="003C28AB" w:rsidRPr="007F1EF1" w:rsidRDefault="003C28AB" w:rsidP="007F1EF1">
      <w:pPr>
        <w:spacing w:after="0" w:line="240" w:lineRule="auto"/>
        <w:contextualSpacing/>
        <w:jc w:val="both"/>
        <w:rPr>
          <w:rFonts w:ascii="Times New Roman" w:eastAsia="Calibri" w:hAnsi="Times New Roman" w:cs="Times New Roman"/>
          <w:sz w:val="24"/>
          <w:szCs w:val="24"/>
          <w:lang w:val="sr-Cyrl-RS" w:eastAsia="it-IT"/>
        </w:rPr>
      </w:pPr>
      <w:r w:rsidRPr="007F1EF1">
        <w:rPr>
          <w:rFonts w:ascii="Times New Roman" w:eastAsia="Calibri" w:hAnsi="Times New Roman" w:cs="Times New Roman"/>
          <w:sz w:val="24"/>
          <w:szCs w:val="24"/>
          <w:lang w:val="sr-Cyrl-RS" w:eastAsia="it-IT"/>
        </w:rPr>
        <w:t>медијск</w:t>
      </w:r>
      <w:r w:rsidR="00566DEB" w:rsidRPr="007F1EF1">
        <w:rPr>
          <w:rFonts w:ascii="Times New Roman" w:eastAsia="Calibri" w:hAnsi="Times New Roman" w:cs="Times New Roman"/>
          <w:sz w:val="24"/>
          <w:szCs w:val="24"/>
          <w:lang w:val="en-US" w:eastAsia="it-IT"/>
        </w:rPr>
        <w:t>их садржаја</w:t>
      </w:r>
      <w:r w:rsidRPr="007F1EF1">
        <w:rPr>
          <w:rFonts w:ascii="Times New Roman" w:eastAsia="Calibri" w:hAnsi="Times New Roman" w:cs="Times New Roman"/>
          <w:sz w:val="24"/>
          <w:szCs w:val="24"/>
          <w:lang w:val="sr-Cyrl-RS" w:eastAsia="it-IT"/>
        </w:rPr>
        <w:t xml:space="preserve"> на језицима националних мањина, прилагођавање потребама особа са инвалидитетом и других друштвено маргинализованих група;</w:t>
      </w:r>
    </w:p>
    <w:p w14:paraId="1B017321" w14:textId="77777777" w:rsidR="007D0AB7" w:rsidRDefault="003C28AB" w:rsidP="007D0AB7">
      <w:pPr>
        <w:numPr>
          <w:ilvl w:val="0"/>
          <w:numId w:val="1"/>
        </w:numPr>
        <w:spacing w:after="0" w:line="240" w:lineRule="auto"/>
        <w:ind w:firstLine="414"/>
        <w:contextualSpacing/>
        <w:jc w:val="both"/>
        <w:rPr>
          <w:rFonts w:ascii="Times New Roman" w:eastAsia="Calibri" w:hAnsi="Times New Roman" w:cs="Times New Roman"/>
          <w:sz w:val="24"/>
          <w:szCs w:val="24"/>
          <w:lang w:val="sr-Cyrl-RS" w:eastAsia="it-IT"/>
        </w:rPr>
      </w:pPr>
      <w:r w:rsidRPr="007F1EF1">
        <w:rPr>
          <w:rFonts w:ascii="Times New Roman" w:eastAsia="Calibri" w:hAnsi="Times New Roman" w:cs="Times New Roman"/>
          <w:sz w:val="24"/>
          <w:szCs w:val="24"/>
          <w:lang w:val="sr-Cyrl-RS" w:eastAsia="it-IT"/>
        </w:rPr>
        <w:t>подстицање иновација у области штампаних и електронских медија;</w:t>
      </w:r>
    </w:p>
    <w:p w14:paraId="21AA8677" w14:textId="77777777" w:rsidR="003C28AB" w:rsidRPr="007D0AB7" w:rsidRDefault="003C28AB" w:rsidP="007F1EF1">
      <w:pPr>
        <w:numPr>
          <w:ilvl w:val="0"/>
          <w:numId w:val="1"/>
        </w:numPr>
        <w:spacing w:after="0" w:line="240" w:lineRule="auto"/>
        <w:ind w:left="0" w:firstLine="1134"/>
        <w:contextualSpacing/>
        <w:jc w:val="both"/>
        <w:rPr>
          <w:rFonts w:ascii="Times New Roman" w:eastAsia="Calibri" w:hAnsi="Times New Roman" w:cs="Times New Roman"/>
          <w:sz w:val="24"/>
          <w:szCs w:val="24"/>
          <w:lang w:val="sr-Cyrl-RS" w:eastAsia="it-IT"/>
        </w:rPr>
      </w:pPr>
      <w:r w:rsidRPr="007D0AB7">
        <w:rPr>
          <w:rFonts w:ascii="Times New Roman" w:eastAsia="Calibri" w:hAnsi="Times New Roman" w:cs="Times New Roman"/>
          <w:sz w:val="24"/>
          <w:szCs w:val="24"/>
          <w:lang w:val="sr-Cyrl-RS" w:eastAsia="it-IT"/>
        </w:rPr>
        <w:t xml:space="preserve">подстицање </w:t>
      </w:r>
      <w:r w:rsidRPr="007D0AB7">
        <w:rPr>
          <w:rFonts w:ascii="Times New Roman" w:eastAsia="Calibri" w:hAnsi="Times New Roman" w:cs="Times New Roman"/>
          <w:sz w:val="24"/>
          <w:szCs w:val="24"/>
          <w:lang w:eastAsia="it-IT"/>
        </w:rPr>
        <w:t xml:space="preserve">производње медијских садржаја из </w:t>
      </w:r>
      <w:r w:rsidR="00E61AE8" w:rsidRPr="007D0AB7">
        <w:rPr>
          <w:rFonts w:ascii="Times New Roman" w:eastAsia="Calibri" w:hAnsi="Times New Roman" w:cs="Times New Roman"/>
          <w:sz w:val="24"/>
          <w:szCs w:val="24"/>
          <w:lang w:eastAsia="it-IT"/>
        </w:rPr>
        <w:t>области јавног информисања који</w:t>
      </w:r>
      <w:r w:rsidR="007D0AB7">
        <w:rPr>
          <w:rFonts w:ascii="Times New Roman" w:eastAsia="Calibri" w:hAnsi="Times New Roman" w:cs="Times New Roman"/>
          <w:sz w:val="24"/>
          <w:szCs w:val="24"/>
          <w:lang w:val="sr-Cyrl-RS" w:eastAsia="it-IT"/>
        </w:rPr>
        <w:t xml:space="preserve"> </w:t>
      </w:r>
      <w:r w:rsidRPr="007D0AB7">
        <w:rPr>
          <w:rFonts w:ascii="Times New Roman" w:eastAsia="Calibri" w:hAnsi="Times New Roman" w:cs="Times New Roman"/>
          <w:sz w:val="24"/>
          <w:szCs w:val="24"/>
          <w:lang w:eastAsia="it-IT"/>
        </w:rPr>
        <w:t xml:space="preserve">доприносе истинитом, непристрасном, правовременом и потпуном информисању </w:t>
      </w:r>
      <w:r w:rsidRPr="007D0AB7">
        <w:rPr>
          <w:rFonts w:ascii="Times New Roman" w:eastAsia="Calibri" w:hAnsi="Times New Roman" w:cs="Times New Roman"/>
          <w:sz w:val="24"/>
          <w:szCs w:val="24"/>
          <w:lang w:val="sr-Cyrl-RS" w:eastAsia="it-IT"/>
        </w:rPr>
        <w:t xml:space="preserve">свих </w:t>
      </w:r>
      <w:r w:rsidRPr="007D0AB7">
        <w:rPr>
          <w:rFonts w:ascii="Times New Roman" w:eastAsia="Calibri" w:hAnsi="Times New Roman" w:cs="Times New Roman"/>
          <w:sz w:val="24"/>
          <w:szCs w:val="24"/>
          <w:lang w:eastAsia="it-IT"/>
        </w:rPr>
        <w:t>грађана</w:t>
      </w:r>
      <w:r w:rsidRPr="007D0AB7">
        <w:rPr>
          <w:rFonts w:ascii="Times New Roman" w:eastAsia="Calibri" w:hAnsi="Times New Roman" w:cs="Times New Roman"/>
          <w:sz w:val="24"/>
          <w:szCs w:val="24"/>
          <w:lang w:val="sr-Cyrl-RS" w:eastAsia="it-IT"/>
        </w:rPr>
        <w:t>.</w:t>
      </w:r>
    </w:p>
    <w:p w14:paraId="25F55607" w14:textId="77777777" w:rsidR="004B5790" w:rsidRPr="007F1EF1" w:rsidRDefault="004B5790" w:rsidP="007F1EF1">
      <w:pPr>
        <w:spacing w:after="0" w:line="240" w:lineRule="auto"/>
        <w:ind w:left="720"/>
        <w:contextualSpacing/>
        <w:jc w:val="both"/>
        <w:rPr>
          <w:rFonts w:ascii="Times New Roman" w:eastAsia="Calibri" w:hAnsi="Times New Roman" w:cs="Times New Roman"/>
          <w:sz w:val="24"/>
          <w:szCs w:val="24"/>
          <w:lang w:val="sr-Cyrl-RS" w:eastAsia="it-IT"/>
        </w:rPr>
      </w:pPr>
    </w:p>
    <w:p w14:paraId="4FF2195E" w14:textId="77777777" w:rsidR="0069303B" w:rsidRPr="00360752" w:rsidRDefault="0069303B" w:rsidP="007F1EF1">
      <w:pPr>
        <w:spacing w:after="0" w:line="240" w:lineRule="auto"/>
        <w:ind w:firstLine="708"/>
        <w:contextualSpacing/>
        <w:jc w:val="both"/>
        <w:rPr>
          <w:rFonts w:ascii="Times New Roman" w:eastAsia="Calibri" w:hAnsi="Times New Roman" w:cs="Times New Roman"/>
          <w:sz w:val="28"/>
          <w:szCs w:val="28"/>
          <w:lang w:val="sr-Cyrl-RS" w:eastAsia="it-IT"/>
        </w:rPr>
      </w:pPr>
    </w:p>
    <w:p w14:paraId="15C4084A" w14:textId="77777777" w:rsidR="001C43DB" w:rsidRPr="007F1EF1" w:rsidRDefault="001C43DB" w:rsidP="007F1EF1">
      <w:pPr>
        <w:spacing w:after="0" w:line="240" w:lineRule="auto"/>
        <w:ind w:left="1080"/>
        <w:contextualSpacing/>
        <w:jc w:val="center"/>
        <w:rPr>
          <w:rFonts w:ascii="Times New Roman" w:eastAsia="Calibri" w:hAnsi="Times New Roman" w:cs="Times New Roman"/>
          <w:b/>
          <w:sz w:val="24"/>
          <w:szCs w:val="24"/>
          <w:lang w:val="sr-Cyrl-RS" w:eastAsia="it-IT"/>
        </w:rPr>
      </w:pPr>
      <w:r w:rsidRPr="007F1EF1">
        <w:rPr>
          <w:rFonts w:ascii="Times New Roman" w:eastAsia="Calibri" w:hAnsi="Times New Roman" w:cs="Times New Roman"/>
          <w:b/>
          <w:sz w:val="24"/>
          <w:szCs w:val="24"/>
          <w:lang w:val="it-IT" w:eastAsia="it-IT"/>
        </w:rPr>
        <w:t>II</w:t>
      </w:r>
      <w:r w:rsidR="00B403EB" w:rsidRPr="007F1EF1">
        <w:rPr>
          <w:rFonts w:ascii="Times New Roman" w:eastAsia="Calibri" w:hAnsi="Times New Roman" w:cs="Times New Roman"/>
          <w:b/>
          <w:sz w:val="24"/>
          <w:szCs w:val="24"/>
          <w:lang w:val="it-IT" w:eastAsia="it-IT"/>
        </w:rPr>
        <w:t>I</w:t>
      </w:r>
      <w:r w:rsidRPr="007F1EF1">
        <w:rPr>
          <w:rFonts w:ascii="Times New Roman" w:eastAsia="Calibri" w:hAnsi="Times New Roman" w:cs="Times New Roman"/>
          <w:b/>
          <w:sz w:val="24"/>
          <w:szCs w:val="24"/>
          <w:lang w:val="it-IT" w:eastAsia="it-IT"/>
        </w:rPr>
        <w:t xml:space="preserve"> </w:t>
      </w:r>
      <w:r w:rsidR="006F7FA5" w:rsidRPr="007F1EF1">
        <w:rPr>
          <w:rFonts w:ascii="Times New Roman" w:eastAsia="Calibri" w:hAnsi="Times New Roman" w:cs="Times New Roman"/>
          <w:b/>
          <w:sz w:val="24"/>
          <w:szCs w:val="24"/>
          <w:lang w:val="it-IT" w:eastAsia="it-IT"/>
        </w:rPr>
        <w:t xml:space="preserve">УСЛОВИ УСКЛАЂЕНОСТИ </w:t>
      </w:r>
      <w:r w:rsidR="00114D1A" w:rsidRPr="007F1EF1">
        <w:rPr>
          <w:rFonts w:ascii="Times New Roman" w:eastAsia="Calibri" w:hAnsi="Times New Roman" w:cs="Times New Roman"/>
          <w:b/>
          <w:sz w:val="24"/>
          <w:szCs w:val="24"/>
          <w:lang w:val="it-IT" w:eastAsia="it-IT"/>
        </w:rPr>
        <w:t>Д</w:t>
      </w:r>
      <w:r w:rsidRPr="007F1EF1">
        <w:rPr>
          <w:rFonts w:ascii="Times New Roman" w:eastAsia="Calibri" w:hAnsi="Times New Roman" w:cs="Times New Roman"/>
          <w:b/>
          <w:sz w:val="24"/>
          <w:szCs w:val="24"/>
          <w:lang w:val="it-IT" w:eastAsia="it-IT"/>
        </w:rPr>
        <w:t>РЖАВН</w:t>
      </w:r>
      <w:r w:rsidR="006F7FA5" w:rsidRPr="007F1EF1">
        <w:rPr>
          <w:rFonts w:ascii="Times New Roman" w:eastAsia="Calibri" w:hAnsi="Times New Roman" w:cs="Times New Roman"/>
          <w:b/>
          <w:sz w:val="24"/>
          <w:szCs w:val="24"/>
          <w:lang w:val="it-IT" w:eastAsia="it-IT"/>
        </w:rPr>
        <w:t>Е</w:t>
      </w:r>
      <w:r w:rsidRPr="007F1EF1">
        <w:rPr>
          <w:rFonts w:ascii="Times New Roman" w:eastAsia="Calibri" w:hAnsi="Times New Roman" w:cs="Times New Roman"/>
          <w:b/>
          <w:sz w:val="24"/>
          <w:szCs w:val="24"/>
          <w:lang w:val="it-IT" w:eastAsia="it-IT"/>
        </w:rPr>
        <w:t xml:space="preserve"> ПОМОЋ</w:t>
      </w:r>
      <w:r w:rsidR="006F7FA5" w:rsidRPr="007F1EF1">
        <w:rPr>
          <w:rFonts w:ascii="Times New Roman" w:eastAsia="Calibri" w:hAnsi="Times New Roman" w:cs="Times New Roman"/>
          <w:b/>
          <w:sz w:val="24"/>
          <w:szCs w:val="24"/>
          <w:lang w:val="it-IT" w:eastAsia="it-IT"/>
        </w:rPr>
        <w:t>И</w:t>
      </w:r>
      <w:r w:rsidRPr="007F1EF1">
        <w:rPr>
          <w:rFonts w:ascii="Times New Roman" w:eastAsia="Calibri" w:hAnsi="Times New Roman" w:cs="Times New Roman"/>
          <w:b/>
          <w:sz w:val="24"/>
          <w:szCs w:val="24"/>
          <w:lang w:val="it-IT" w:eastAsia="it-IT"/>
        </w:rPr>
        <w:t xml:space="preserve"> ЗА ФИНАНСИРАЊЕ ЈАВН</w:t>
      </w:r>
      <w:r w:rsidR="00C66CBA">
        <w:rPr>
          <w:rFonts w:ascii="Times New Roman" w:eastAsia="Calibri" w:hAnsi="Times New Roman" w:cs="Times New Roman"/>
          <w:b/>
          <w:sz w:val="24"/>
          <w:szCs w:val="24"/>
          <w:lang w:val="sr-Cyrl-RS" w:eastAsia="it-IT"/>
        </w:rPr>
        <w:t>ОГ</w:t>
      </w:r>
      <w:r w:rsidRPr="007F1EF1">
        <w:rPr>
          <w:rFonts w:ascii="Times New Roman" w:eastAsia="Calibri" w:hAnsi="Times New Roman" w:cs="Times New Roman"/>
          <w:b/>
          <w:sz w:val="24"/>
          <w:szCs w:val="24"/>
          <w:lang w:val="it-IT" w:eastAsia="it-IT"/>
        </w:rPr>
        <w:t xml:space="preserve"> МЕДИЈСК</w:t>
      </w:r>
      <w:r w:rsidR="00C66CBA">
        <w:rPr>
          <w:rFonts w:ascii="Times New Roman" w:eastAsia="Calibri" w:hAnsi="Times New Roman" w:cs="Times New Roman"/>
          <w:b/>
          <w:sz w:val="24"/>
          <w:szCs w:val="24"/>
          <w:lang w:val="sr-Cyrl-RS" w:eastAsia="it-IT"/>
        </w:rPr>
        <w:t>ОГ</w:t>
      </w:r>
      <w:r w:rsidRPr="007F1EF1">
        <w:rPr>
          <w:rFonts w:ascii="Times New Roman" w:eastAsia="Calibri" w:hAnsi="Times New Roman" w:cs="Times New Roman"/>
          <w:b/>
          <w:sz w:val="24"/>
          <w:szCs w:val="24"/>
          <w:lang w:val="it-IT" w:eastAsia="it-IT"/>
        </w:rPr>
        <w:t xml:space="preserve"> СЕРВИСА</w:t>
      </w:r>
      <w:r w:rsidRPr="007F1EF1">
        <w:rPr>
          <w:rFonts w:ascii="Times New Roman" w:eastAsia="Calibri" w:hAnsi="Times New Roman" w:cs="Times New Roman"/>
          <w:b/>
          <w:sz w:val="24"/>
          <w:szCs w:val="24"/>
          <w:lang w:val="sr-Cyrl-RS" w:eastAsia="it-IT"/>
        </w:rPr>
        <w:t xml:space="preserve"> </w:t>
      </w:r>
    </w:p>
    <w:p w14:paraId="1C7EA9E5" w14:textId="77777777" w:rsidR="00DE7103" w:rsidRDefault="00DE7103" w:rsidP="007F1EF1">
      <w:pPr>
        <w:spacing w:after="0" w:line="240" w:lineRule="auto"/>
        <w:ind w:firstLine="708"/>
        <w:contextualSpacing/>
        <w:jc w:val="center"/>
        <w:rPr>
          <w:rFonts w:ascii="Times New Roman" w:eastAsia="Calibri" w:hAnsi="Times New Roman" w:cs="Times New Roman"/>
          <w:b/>
          <w:sz w:val="28"/>
          <w:szCs w:val="28"/>
          <w:lang w:val="it-IT" w:eastAsia="it-IT"/>
        </w:rPr>
      </w:pPr>
    </w:p>
    <w:p w14:paraId="424873B5" w14:textId="77777777" w:rsidR="007636E6" w:rsidRPr="00360752" w:rsidRDefault="007636E6" w:rsidP="007F1EF1">
      <w:pPr>
        <w:spacing w:after="0" w:line="240" w:lineRule="auto"/>
        <w:ind w:firstLine="708"/>
        <w:contextualSpacing/>
        <w:jc w:val="center"/>
        <w:rPr>
          <w:rFonts w:ascii="Times New Roman" w:eastAsia="Calibri" w:hAnsi="Times New Roman" w:cs="Times New Roman"/>
          <w:b/>
          <w:sz w:val="28"/>
          <w:szCs w:val="28"/>
          <w:lang w:val="it-IT" w:eastAsia="it-IT"/>
        </w:rPr>
      </w:pPr>
    </w:p>
    <w:p w14:paraId="708BC576" w14:textId="77777777" w:rsidR="00C94E82" w:rsidRPr="007F1EF1" w:rsidRDefault="00DE7103" w:rsidP="007F1EF1">
      <w:pPr>
        <w:spacing w:after="0" w:line="240" w:lineRule="auto"/>
        <w:ind w:firstLine="708"/>
        <w:contextualSpacing/>
        <w:jc w:val="center"/>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t>Поверавање обавезе обављања јавног медијског сервиса</w:t>
      </w:r>
      <w:r w:rsidR="00F764CB" w:rsidRPr="007F1EF1">
        <w:rPr>
          <w:rFonts w:ascii="Times New Roman" w:eastAsia="Calibri" w:hAnsi="Times New Roman" w:cs="Times New Roman"/>
          <w:sz w:val="24"/>
          <w:szCs w:val="24"/>
          <w:lang w:val="it-IT" w:eastAsia="it-IT"/>
        </w:rPr>
        <w:t xml:space="preserve"> </w:t>
      </w:r>
    </w:p>
    <w:p w14:paraId="3D23307C" w14:textId="77777777" w:rsidR="002E53F7" w:rsidRPr="007F1EF1" w:rsidRDefault="002E53F7" w:rsidP="007F1EF1">
      <w:pPr>
        <w:spacing w:after="0" w:line="240" w:lineRule="auto"/>
        <w:ind w:firstLine="708"/>
        <w:contextualSpacing/>
        <w:jc w:val="center"/>
        <w:rPr>
          <w:rFonts w:ascii="Times New Roman" w:eastAsia="Calibri" w:hAnsi="Times New Roman" w:cs="Times New Roman"/>
          <w:sz w:val="24"/>
          <w:szCs w:val="24"/>
          <w:lang w:val="it-IT" w:eastAsia="it-IT"/>
        </w:rPr>
      </w:pPr>
    </w:p>
    <w:p w14:paraId="0A07DF30" w14:textId="77777777" w:rsidR="001C43DB" w:rsidRPr="007F1EF1" w:rsidRDefault="001C43DB" w:rsidP="007F1EF1">
      <w:pPr>
        <w:spacing w:after="0" w:line="240" w:lineRule="auto"/>
        <w:ind w:left="3600" w:firstLine="720"/>
        <w:contextualSpacing/>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t>Члан</w:t>
      </w:r>
      <w:r w:rsidR="004E2530" w:rsidRPr="007F1EF1">
        <w:rPr>
          <w:rFonts w:ascii="Times New Roman" w:eastAsia="Calibri" w:hAnsi="Times New Roman" w:cs="Times New Roman"/>
          <w:sz w:val="24"/>
          <w:szCs w:val="24"/>
          <w:lang w:val="it-IT" w:eastAsia="it-IT"/>
        </w:rPr>
        <w:t xml:space="preserve"> </w:t>
      </w:r>
      <w:r w:rsidR="004661A1">
        <w:rPr>
          <w:rFonts w:ascii="Times New Roman" w:eastAsia="Calibri" w:hAnsi="Times New Roman" w:cs="Times New Roman"/>
          <w:sz w:val="24"/>
          <w:szCs w:val="24"/>
          <w:lang w:val="sr-Cyrl-RS" w:eastAsia="it-IT"/>
        </w:rPr>
        <w:t>5</w:t>
      </w:r>
      <w:r w:rsidR="004E2530" w:rsidRPr="007F1EF1">
        <w:rPr>
          <w:rFonts w:ascii="Times New Roman" w:eastAsia="Calibri" w:hAnsi="Times New Roman" w:cs="Times New Roman"/>
          <w:sz w:val="24"/>
          <w:szCs w:val="24"/>
          <w:lang w:val="it-IT" w:eastAsia="it-IT"/>
        </w:rPr>
        <w:t>.</w:t>
      </w:r>
    </w:p>
    <w:p w14:paraId="6B09FB9E" w14:textId="77777777" w:rsidR="00341514" w:rsidRPr="007F1EF1" w:rsidRDefault="00444A48" w:rsidP="007F1EF1">
      <w:pPr>
        <w:spacing w:after="0" w:line="240" w:lineRule="auto"/>
        <w:ind w:firstLine="708"/>
        <w:contextualSpacing/>
        <w:jc w:val="both"/>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lastRenderedPageBreak/>
        <w:t>Државна помоћ</w:t>
      </w:r>
      <w:r w:rsidR="008A35BE" w:rsidRPr="007F1EF1">
        <w:rPr>
          <w:rFonts w:ascii="Times New Roman" w:eastAsia="Calibri" w:hAnsi="Times New Roman" w:cs="Times New Roman"/>
          <w:sz w:val="24"/>
          <w:szCs w:val="24"/>
          <w:lang w:val="it-IT" w:eastAsia="it-IT"/>
        </w:rPr>
        <w:t xml:space="preserve"> </w:t>
      </w:r>
      <w:r w:rsidRPr="007F1EF1">
        <w:rPr>
          <w:rFonts w:ascii="Times New Roman" w:eastAsia="Calibri" w:hAnsi="Times New Roman" w:cs="Times New Roman"/>
          <w:sz w:val="24"/>
          <w:szCs w:val="24"/>
          <w:lang w:val="it-IT" w:eastAsia="it-IT"/>
        </w:rPr>
        <w:t xml:space="preserve">је усклађена </w:t>
      </w:r>
      <w:r w:rsidR="00DE7103" w:rsidRPr="007F1EF1">
        <w:rPr>
          <w:rFonts w:ascii="Times New Roman" w:eastAsia="Calibri" w:hAnsi="Times New Roman" w:cs="Times New Roman"/>
          <w:sz w:val="24"/>
          <w:szCs w:val="24"/>
          <w:lang w:val="it-IT" w:eastAsia="it-IT"/>
        </w:rPr>
        <w:t xml:space="preserve">ако је </w:t>
      </w:r>
      <w:r w:rsidR="00341514" w:rsidRPr="007F1EF1">
        <w:rPr>
          <w:rFonts w:ascii="Times New Roman" w:eastAsia="Calibri" w:hAnsi="Times New Roman" w:cs="Times New Roman"/>
          <w:sz w:val="24"/>
          <w:szCs w:val="24"/>
          <w:lang w:val="it-IT" w:eastAsia="it-IT"/>
        </w:rPr>
        <w:t>обавеза обављања услуге јавног медијског сервиса</w:t>
      </w:r>
      <w:r w:rsidR="00E16E5F" w:rsidRPr="007F1EF1">
        <w:rPr>
          <w:rFonts w:ascii="Times New Roman" w:eastAsia="Calibri" w:hAnsi="Times New Roman" w:cs="Times New Roman"/>
          <w:sz w:val="24"/>
          <w:szCs w:val="24"/>
          <w:lang w:val="it-IT" w:eastAsia="it-IT"/>
        </w:rPr>
        <w:t xml:space="preserve"> поверена</w:t>
      </w:r>
      <w:r w:rsidR="00341514" w:rsidRPr="007F1EF1">
        <w:rPr>
          <w:rFonts w:ascii="Times New Roman" w:eastAsia="Calibri" w:hAnsi="Times New Roman" w:cs="Times New Roman"/>
          <w:sz w:val="24"/>
          <w:szCs w:val="24"/>
          <w:lang w:val="it-IT" w:eastAsia="it-IT"/>
        </w:rPr>
        <w:t xml:space="preserve"> одговарајућ</w:t>
      </w:r>
      <w:r w:rsidR="00E16E5F" w:rsidRPr="007F1EF1">
        <w:rPr>
          <w:rFonts w:ascii="Times New Roman" w:eastAsia="Calibri" w:hAnsi="Times New Roman" w:cs="Times New Roman"/>
          <w:sz w:val="24"/>
          <w:szCs w:val="24"/>
          <w:lang w:val="it-IT" w:eastAsia="it-IT"/>
        </w:rPr>
        <w:t>им</w:t>
      </w:r>
      <w:r w:rsidR="00341514" w:rsidRPr="007F1EF1">
        <w:rPr>
          <w:rFonts w:ascii="Times New Roman" w:eastAsia="Calibri" w:hAnsi="Times New Roman" w:cs="Times New Roman"/>
          <w:sz w:val="24"/>
          <w:szCs w:val="24"/>
          <w:lang w:val="it-IT" w:eastAsia="it-IT"/>
        </w:rPr>
        <w:t xml:space="preserve"> правн</w:t>
      </w:r>
      <w:r w:rsidR="00E16E5F" w:rsidRPr="007F1EF1">
        <w:rPr>
          <w:rFonts w:ascii="Times New Roman" w:eastAsia="Calibri" w:hAnsi="Times New Roman" w:cs="Times New Roman"/>
          <w:sz w:val="24"/>
          <w:szCs w:val="24"/>
          <w:lang w:val="it-IT" w:eastAsia="it-IT"/>
        </w:rPr>
        <w:t>и</w:t>
      </w:r>
      <w:r w:rsidR="00341514" w:rsidRPr="007F1EF1">
        <w:rPr>
          <w:rFonts w:ascii="Times New Roman" w:eastAsia="Calibri" w:hAnsi="Times New Roman" w:cs="Times New Roman"/>
          <w:sz w:val="24"/>
          <w:szCs w:val="24"/>
          <w:lang w:val="it-IT" w:eastAsia="it-IT"/>
        </w:rPr>
        <w:t>м акт</w:t>
      </w:r>
      <w:r w:rsidR="00E16E5F" w:rsidRPr="007F1EF1">
        <w:rPr>
          <w:rFonts w:ascii="Times New Roman" w:eastAsia="Calibri" w:hAnsi="Times New Roman" w:cs="Times New Roman"/>
          <w:sz w:val="24"/>
          <w:szCs w:val="24"/>
          <w:lang w:val="it-IT" w:eastAsia="it-IT"/>
        </w:rPr>
        <w:t>ом</w:t>
      </w:r>
      <w:r w:rsidR="00341514" w:rsidRPr="007F1EF1">
        <w:rPr>
          <w:rFonts w:ascii="Times New Roman" w:eastAsia="Calibri" w:hAnsi="Times New Roman" w:cs="Times New Roman"/>
          <w:sz w:val="24"/>
          <w:szCs w:val="24"/>
          <w:lang w:val="it-IT" w:eastAsia="it-IT"/>
        </w:rPr>
        <w:t xml:space="preserve"> (у даљем тексту: акт о поверавању)</w:t>
      </w:r>
      <w:r w:rsidR="00DE7103" w:rsidRPr="007F1EF1">
        <w:rPr>
          <w:rFonts w:ascii="Times New Roman" w:eastAsia="Calibri" w:hAnsi="Times New Roman" w:cs="Times New Roman"/>
          <w:sz w:val="24"/>
          <w:szCs w:val="24"/>
          <w:lang w:val="it-IT" w:eastAsia="it-IT"/>
        </w:rPr>
        <w:t>.</w:t>
      </w:r>
    </w:p>
    <w:p w14:paraId="7906CBAA" w14:textId="77777777" w:rsidR="00FE214F" w:rsidRDefault="00DE7103" w:rsidP="007F1EF1">
      <w:pPr>
        <w:spacing w:after="0" w:line="240" w:lineRule="auto"/>
        <w:ind w:firstLine="708"/>
        <w:contextualSpacing/>
        <w:jc w:val="both"/>
        <w:rPr>
          <w:rFonts w:ascii="Times New Roman" w:eastAsia="Calibri" w:hAnsi="Times New Roman" w:cs="Times New Roman"/>
          <w:sz w:val="24"/>
          <w:szCs w:val="24"/>
          <w:lang w:val="sr-Cyrl-RS" w:eastAsia="it-IT"/>
        </w:rPr>
      </w:pPr>
      <w:r w:rsidRPr="007F1EF1">
        <w:rPr>
          <w:rFonts w:ascii="Times New Roman" w:eastAsia="Calibri" w:hAnsi="Times New Roman" w:cs="Times New Roman"/>
          <w:sz w:val="24"/>
          <w:szCs w:val="24"/>
          <w:lang w:val="it-IT" w:eastAsia="it-IT"/>
        </w:rPr>
        <w:t xml:space="preserve">Акт о поверавању </w:t>
      </w:r>
      <w:r w:rsidR="00E16E5F" w:rsidRPr="007F1EF1">
        <w:rPr>
          <w:rFonts w:ascii="Times New Roman" w:eastAsia="Calibri" w:hAnsi="Times New Roman" w:cs="Times New Roman"/>
          <w:sz w:val="24"/>
          <w:szCs w:val="24"/>
          <w:lang w:val="it-IT" w:eastAsia="it-IT"/>
        </w:rPr>
        <w:t xml:space="preserve">нарочито </w:t>
      </w:r>
      <w:r w:rsidR="00E1016E" w:rsidRPr="007F1EF1">
        <w:rPr>
          <w:rFonts w:ascii="Times New Roman" w:eastAsia="Calibri" w:hAnsi="Times New Roman" w:cs="Times New Roman"/>
          <w:sz w:val="24"/>
          <w:szCs w:val="24"/>
          <w:lang w:val="it-IT" w:eastAsia="it-IT"/>
        </w:rPr>
        <w:t>садржи</w:t>
      </w:r>
      <w:r w:rsidR="00FE214F">
        <w:rPr>
          <w:rFonts w:ascii="Times New Roman" w:eastAsia="Calibri" w:hAnsi="Times New Roman" w:cs="Times New Roman"/>
          <w:sz w:val="24"/>
          <w:szCs w:val="24"/>
          <w:lang w:val="sr-Cyrl-RS" w:eastAsia="it-IT"/>
        </w:rPr>
        <w:t>:</w:t>
      </w:r>
    </w:p>
    <w:p w14:paraId="14C02EEC" w14:textId="5B01935F" w:rsidR="00FE214F" w:rsidRPr="00FE214F" w:rsidRDefault="008629A3" w:rsidP="00FE214F">
      <w:pPr>
        <w:pStyle w:val="ListParagraph"/>
        <w:numPr>
          <w:ilvl w:val="0"/>
          <w:numId w:val="21"/>
        </w:numPr>
        <w:spacing w:after="0" w:line="240" w:lineRule="auto"/>
        <w:jc w:val="both"/>
        <w:rPr>
          <w:rFonts w:ascii="Times New Roman" w:eastAsia="Calibri" w:hAnsi="Times New Roman" w:cs="Times New Roman"/>
          <w:sz w:val="24"/>
          <w:szCs w:val="24"/>
          <w:lang w:val="it-IT" w:eastAsia="it-IT"/>
        </w:rPr>
      </w:pPr>
      <w:r w:rsidRPr="00FE214F">
        <w:rPr>
          <w:rFonts w:ascii="Times New Roman" w:eastAsia="Calibri" w:hAnsi="Times New Roman" w:cs="Times New Roman"/>
          <w:sz w:val="24"/>
          <w:szCs w:val="24"/>
          <w:lang w:val="sr-Cyrl-RS" w:eastAsia="it-IT"/>
        </w:rPr>
        <w:t xml:space="preserve">обавезу </w:t>
      </w:r>
      <w:r w:rsidR="00EF41D0" w:rsidRPr="00FE214F">
        <w:rPr>
          <w:rFonts w:ascii="Times New Roman" w:eastAsia="Calibri" w:hAnsi="Times New Roman" w:cs="Times New Roman"/>
          <w:sz w:val="24"/>
          <w:szCs w:val="24"/>
          <w:lang w:eastAsia="it-IT"/>
        </w:rPr>
        <w:t>o</w:t>
      </w:r>
      <w:r w:rsidR="00EF41D0" w:rsidRPr="00FE214F">
        <w:rPr>
          <w:rFonts w:ascii="Times New Roman" w:eastAsia="Calibri" w:hAnsi="Times New Roman" w:cs="Times New Roman"/>
          <w:sz w:val="24"/>
          <w:szCs w:val="24"/>
          <w:lang w:val="sr-Cyrl-RS" w:eastAsia="it-IT"/>
        </w:rPr>
        <w:t xml:space="preserve">бављања </w:t>
      </w:r>
      <w:r w:rsidR="00886FC8">
        <w:rPr>
          <w:rFonts w:ascii="Times New Roman" w:eastAsia="Calibri" w:hAnsi="Times New Roman" w:cs="Times New Roman"/>
          <w:sz w:val="24"/>
          <w:szCs w:val="24"/>
          <w:lang w:val="sr-Cyrl-RS" w:eastAsia="it-IT"/>
        </w:rPr>
        <w:t>услуге</w:t>
      </w:r>
      <w:r w:rsidR="00EF41D0" w:rsidRPr="00FE214F">
        <w:rPr>
          <w:rFonts w:ascii="Times New Roman" w:eastAsia="Calibri" w:hAnsi="Times New Roman" w:cs="Times New Roman"/>
          <w:sz w:val="24"/>
          <w:szCs w:val="24"/>
          <w:lang w:val="sr-Cyrl-RS" w:eastAsia="it-IT"/>
        </w:rPr>
        <w:t xml:space="preserve"> јавног </w:t>
      </w:r>
      <w:r w:rsidR="007F57B9" w:rsidRPr="00FE214F">
        <w:rPr>
          <w:rFonts w:ascii="Times New Roman" w:eastAsia="Calibri" w:hAnsi="Times New Roman" w:cs="Times New Roman"/>
          <w:sz w:val="24"/>
          <w:szCs w:val="24"/>
          <w:lang w:val="sr-Cyrl-RS" w:eastAsia="it-IT"/>
        </w:rPr>
        <w:t xml:space="preserve">медијског </w:t>
      </w:r>
      <w:r w:rsidR="00EF41D0" w:rsidRPr="00FE214F">
        <w:rPr>
          <w:rFonts w:ascii="Times New Roman" w:eastAsia="Calibri" w:hAnsi="Times New Roman" w:cs="Times New Roman"/>
          <w:sz w:val="24"/>
          <w:szCs w:val="24"/>
          <w:lang w:val="sr-Cyrl-RS" w:eastAsia="it-IT"/>
        </w:rPr>
        <w:t>сервиса,</w:t>
      </w:r>
    </w:p>
    <w:p w14:paraId="2BD4D872" w14:textId="667F7F86" w:rsidR="00FE214F" w:rsidRPr="00FE214F" w:rsidRDefault="00C66CBA" w:rsidP="00FE214F">
      <w:pPr>
        <w:pStyle w:val="ListParagraph"/>
        <w:numPr>
          <w:ilvl w:val="0"/>
          <w:numId w:val="21"/>
        </w:numPr>
        <w:spacing w:after="0" w:line="240" w:lineRule="auto"/>
        <w:jc w:val="both"/>
        <w:rPr>
          <w:rFonts w:ascii="Times New Roman" w:eastAsia="Calibri" w:hAnsi="Times New Roman" w:cs="Times New Roman"/>
          <w:sz w:val="24"/>
          <w:szCs w:val="24"/>
          <w:lang w:val="it-IT" w:eastAsia="it-IT"/>
        </w:rPr>
      </w:pPr>
      <w:r>
        <w:rPr>
          <w:rFonts w:ascii="Times New Roman" w:eastAsia="Calibri" w:hAnsi="Times New Roman" w:cs="Times New Roman"/>
          <w:sz w:val="24"/>
          <w:szCs w:val="24"/>
          <w:lang w:val="sr-Cyrl-RS" w:eastAsia="it-IT"/>
        </w:rPr>
        <w:t>јасно одређене послове</w:t>
      </w:r>
      <w:r w:rsidR="007F57B9" w:rsidRPr="00FE214F">
        <w:rPr>
          <w:rFonts w:ascii="Times New Roman" w:eastAsia="Calibri" w:hAnsi="Times New Roman" w:cs="Times New Roman"/>
          <w:sz w:val="24"/>
          <w:szCs w:val="24"/>
          <w:lang w:val="sr-Cyrl-RS" w:eastAsia="it-IT"/>
        </w:rPr>
        <w:t xml:space="preserve"> </w:t>
      </w:r>
      <w:r w:rsidR="00FE214F" w:rsidRPr="00FE214F">
        <w:rPr>
          <w:rFonts w:ascii="Times New Roman" w:eastAsia="Calibri" w:hAnsi="Times New Roman" w:cs="Times New Roman"/>
          <w:sz w:val="24"/>
          <w:szCs w:val="24"/>
          <w:lang w:val="sr-Cyrl-RS" w:eastAsia="it-IT"/>
        </w:rPr>
        <w:t>јавног медијског сервиса</w:t>
      </w:r>
      <w:r w:rsidR="007F57B9" w:rsidRPr="00FE214F">
        <w:rPr>
          <w:rFonts w:ascii="Times New Roman" w:eastAsia="Calibri" w:hAnsi="Times New Roman" w:cs="Times New Roman"/>
          <w:sz w:val="24"/>
          <w:szCs w:val="24"/>
          <w:lang w:val="sr-Cyrl-RS" w:eastAsia="it-IT"/>
        </w:rPr>
        <w:t>,</w:t>
      </w:r>
    </w:p>
    <w:p w14:paraId="1F80568C" w14:textId="3599695E" w:rsidR="00FE214F" w:rsidRPr="00FE214F" w:rsidRDefault="007F57B9" w:rsidP="00FE214F">
      <w:pPr>
        <w:pStyle w:val="ListParagraph"/>
        <w:numPr>
          <w:ilvl w:val="0"/>
          <w:numId w:val="21"/>
        </w:numPr>
        <w:spacing w:after="0" w:line="240" w:lineRule="auto"/>
        <w:jc w:val="both"/>
        <w:rPr>
          <w:rFonts w:ascii="Times New Roman" w:eastAsia="Calibri" w:hAnsi="Times New Roman" w:cs="Times New Roman"/>
          <w:sz w:val="24"/>
          <w:szCs w:val="24"/>
          <w:lang w:val="it-IT" w:eastAsia="it-IT"/>
        </w:rPr>
      </w:pPr>
      <w:r w:rsidRPr="00FE214F">
        <w:rPr>
          <w:rFonts w:ascii="Times New Roman" w:eastAsia="Calibri" w:hAnsi="Times New Roman" w:cs="Times New Roman"/>
          <w:sz w:val="24"/>
          <w:szCs w:val="24"/>
          <w:lang w:val="it-IT" w:eastAsia="it-IT"/>
        </w:rPr>
        <w:t xml:space="preserve">услове за </w:t>
      </w:r>
      <w:r w:rsidRPr="00FE214F">
        <w:rPr>
          <w:rFonts w:ascii="Times New Roman" w:eastAsia="Calibri" w:hAnsi="Times New Roman" w:cs="Times New Roman"/>
          <w:sz w:val="24"/>
          <w:szCs w:val="24"/>
          <w:lang w:val="sr-Cyrl-RS" w:eastAsia="it-IT"/>
        </w:rPr>
        <w:t>одређивање</w:t>
      </w:r>
      <w:r w:rsidR="00F06A98">
        <w:rPr>
          <w:rFonts w:ascii="Times New Roman" w:eastAsia="Calibri" w:hAnsi="Times New Roman" w:cs="Times New Roman"/>
          <w:sz w:val="24"/>
          <w:szCs w:val="24"/>
          <w:lang w:val="en-US" w:eastAsia="it-IT"/>
        </w:rPr>
        <w:t xml:space="preserve"> начина финансирања односно</w:t>
      </w:r>
      <w:r w:rsidRPr="00FE214F">
        <w:rPr>
          <w:rFonts w:ascii="Times New Roman" w:eastAsia="Calibri" w:hAnsi="Times New Roman" w:cs="Times New Roman"/>
          <w:sz w:val="24"/>
          <w:szCs w:val="24"/>
          <w:lang w:val="it-IT" w:eastAsia="it-IT"/>
        </w:rPr>
        <w:t xml:space="preserve"> </w:t>
      </w:r>
      <w:r w:rsidRPr="00FE214F">
        <w:rPr>
          <w:rFonts w:ascii="Times New Roman" w:eastAsia="Calibri" w:hAnsi="Times New Roman" w:cs="Times New Roman"/>
          <w:sz w:val="24"/>
          <w:szCs w:val="24"/>
          <w:lang w:val="sr-Cyrl-RS" w:eastAsia="it-IT"/>
        </w:rPr>
        <w:t xml:space="preserve">висине </w:t>
      </w:r>
      <w:r w:rsidRPr="00D2524E">
        <w:rPr>
          <w:rFonts w:ascii="Times New Roman" w:eastAsia="Calibri" w:hAnsi="Times New Roman" w:cs="Times New Roman"/>
          <w:sz w:val="24"/>
          <w:szCs w:val="24"/>
          <w:lang w:val="it-IT" w:eastAsia="it-IT"/>
        </w:rPr>
        <w:t>накнаде</w:t>
      </w:r>
      <w:r w:rsidRPr="00FE214F">
        <w:rPr>
          <w:rFonts w:ascii="Times New Roman" w:eastAsia="Calibri" w:hAnsi="Times New Roman" w:cs="Times New Roman"/>
          <w:sz w:val="24"/>
          <w:szCs w:val="24"/>
          <w:lang w:val="it-IT" w:eastAsia="it-IT"/>
        </w:rPr>
        <w:t xml:space="preserve"> </w:t>
      </w:r>
      <w:r w:rsidRPr="00FE214F">
        <w:rPr>
          <w:rFonts w:ascii="Times New Roman" w:eastAsia="Calibri" w:hAnsi="Times New Roman" w:cs="Times New Roman"/>
          <w:sz w:val="24"/>
          <w:szCs w:val="24"/>
          <w:lang w:val="sr-Cyrl-RS" w:eastAsia="it-IT"/>
        </w:rPr>
        <w:t xml:space="preserve">за обављање </w:t>
      </w:r>
      <w:r w:rsidR="00886FC8">
        <w:rPr>
          <w:rFonts w:ascii="Times New Roman" w:eastAsia="Calibri" w:hAnsi="Times New Roman" w:cs="Times New Roman"/>
          <w:sz w:val="24"/>
          <w:szCs w:val="24"/>
          <w:lang w:val="sr-Cyrl-RS" w:eastAsia="it-IT"/>
        </w:rPr>
        <w:t>услуге</w:t>
      </w:r>
      <w:r w:rsidR="007F7500">
        <w:rPr>
          <w:rFonts w:ascii="Times New Roman" w:eastAsia="Calibri" w:hAnsi="Times New Roman" w:cs="Times New Roman"/>
          <w:sz w:val="24"/>
          <w:szCs w:val="24"/>
          <w:lang w:val="sr-Cyrl-RS" w:eastAsia="it-IT"/>
        </w:rPr>
        <w:t xml:space="preserve"> јавног медијског сервиса,</w:t>
      </w:r>
    </w:p>
    <w:p w14:paraId="1984F721" w14:textId="225140E1" w:rsidR="00FE214F" w:rsidRPr="00FE214F" w:rsidRDefault="007F57B9" w:rsidP="00FE214F">
      <w:pPr>
        <w:pStyle w:val="ListParagraph"/>
        <w:numPr>
          <w:ilvl w:val="0"/>
          <w:numId w:val="21"/>
        </w:numPr>
        <w:spacing w:after="0" w:line="240" w:lineRule="auto"/>
        <w:jc w:val="both"/>
        <w:rPr>
          <w:rFonts w:ascii="Times New Roman" w:eastAsia="Calibri" w:hAnsi="Times New Roman" w:cs="Times New Roman"/>
          <w:sz w:val="24"/>
          <w:szCs w:val="24"/>
          <w:lang w:val="it-IT" w:eastAsia="it-IT"/>
        </w:rPr>
      </w:pPr>
      <w:r w:rsidRPr="00FE214F">
        <w:rPr>
          <w:rFonts w:ascii="Times New Roman" w:eastAsia="Calibri" w:hAnsi="Times New Roman" w:cs="Times New Roman"/>
          <w:sz w:val="24"/>
          <w:szCs w:val="24"/>
          <w:lang w:val="sr-Cyrl-RS" w:eastAsia="it-IT"/>
        </w:rPr>
        <w:t xml:space="preserve">поступање са </w:t>
      </w:r>
      <w:r w:rsidRPr="00FE214F">
        <w:rPr>
          <w:rFonts w:ascii="Times New Roman" w:eastAsia="Calibri" w:hAnsi="Times New Roman" w:cs="Times New Roman"/>
          <w:sz w:val="24"/>
          <w:szCs w:val="24"/>
          <w:lang w:val="it-IT" w:eastAsia="it-IT"/>
        </w:rPr>
        <w:t>прекомерном накнадом</w:t>
      </w:r>
      <w:r w:rsidR="007F7500">
        <w:rPr>
          <w:rFonts w:ascii="Times New Roman" w:eastAsia="Calibri" w:hAnsi="Times New Roman" w:cs="Times New Roman"/>
          <w:sz w:val="24"/>
          <w:szCs w:val="24"/>
          <w:lang w:val="sr-Cyrl-RS" w:eastAsia="it-IT"/>
        </w:rPr>
        <w:t>,</w:t>
      </w:r>
    </w:p>
    <w:p w14:paraId="1D095E4B" w14:textId="2232AD9D" w:rsidR="00C66CBA" w:rsidRDefault="00886FC8" w:rsidP="00FE214F">
      <w:pPr>
        <w:pStyle w:val="ListParagraph"/>
        <w:numPr>
          <w:ilvl w:val="0"/>
          <w:numId w:val="21"/>
        </w:numPr>
        <w:spacing w:after="0" w:line="240" w:lineRule="auto"/>
        <w:jc w:val="both"/>
        <w:rPr>
          <w:rFonts w:ascii="Times New Roman" w:eastAsia="Calibri" w:hAnsi="Times New Roman" w:cs="Times New Roman"/>
          <w:sz w:val="24"/>
          <w:szCs w:val="24"/>
          <w:lang w:val="it-IT" w:eastAsia="it-IT"/>
        </w:rPr>
      </w:pPr>
      <w:r>
        <w:rPr>
          <w:rFonts w:ascii="Times New Roman" w:eastAsia="Calibri" w:hAnsi="Times New Roman" w:cs="Times New Roman"/>
          <w:sz w:val="24"/>
          <w:szCs w:val="24"/>
          <w:lang w:val="sr-Cyrl-RS" w:eastAsia="it-IT"/>
        </w:rPr>
        <w:t xml:space="preserve">успостављен </w:t>
      </w:r>
      <w:r w:rsidR="00C66CBA">
        <w:rPr>
          <w:rFonts w:ascii="Times New Roman" w:eastAsia="Calibri" w:hAnsi="Times New Roman" w:cs="Times New Roman"/>
          <w:sz w:val="24"/>
          <w:szCs w:val="24"/>
          <w:lang w:val="sr-Cyrl-RS" w:eastAsia="it-IT"/>
        </w:rPr>
        <w:t xml:space="preserve">независан </w:t>
      </w:r>
      <w:r w:rsidR="007F57B9" w:rsidRPr="00FE214F">
        <w:rPr>
          <w:rFonts w:ascii="Times New Roman" w:eastAsia="Calibri" w:hAnsi="Times New Roman" w:cs="Times New Roman"/>
          <w:sz w:val="24"/>
          <w:szCs w:val="24"/>
          <w:lang w:val="it-IT" w:eastAsia="it-IT"/>
        </w:rPr>
        <w:t xml:space="preserve">надзор над обављањем </w:t>
      </w:r>
      <w:r>
        <w:rPr>
          <w:rFonts w:ascii="Times New Roman" w:eastAsia="Calibri" w:hAnsi="Times New Roman" w:cs="Times New Roman"/>
          <w:sz w:val="24"/>
          <w:szCs w:val="24"/>
          <w:lang w:val="sr-Cyrl-RS" w:eastAsia="it-IT"/>
        </w:rPr>
        <w:t xml:space="preserve">услуге </w:t>
      </w:r>
      <w:r w:rsidR="007F57B9" w:rsidRPr="00FE214F">
        <w:rPr>
          <w:rFonts w:ascii="Times New Roman" w:eastAsia="Calibri" w:hAnsi="Times New Roman" w:cs="Times New Roman"/>
          <w:sz w:val="24"/>
          <w:szCs w:val="24"/>
          <w:lang w:val="it-IT" w:eastAsia="it-IT"/>
        </w:rPr>
        <w:t xml:space="preserve">јавног медијског сервиса </w:t>
      </w:r>
      <w:r w:rsidR="00F06A98">
        <w:rPr>
          <w:rFonts w:ascii="Times New Roman" w:eastAsia="Calibri" w:hAnsi="Times New Roman" w:cs="Times New Roman"/>
          <w:sz w:val="24"/>
          <w:szCs w:val="24"/>
          <w:lang w:val="it-IT" w:eastAsia="it-IT"/>
        </w:rPr>
        <w:t>и извршења обавеза из акта о поверавању</w:t>
      </w:r>
      <w:r w:rsidR="007F7500">
        <w:rPr>
          <w:rFonts w:ascii="Times New Roman" w:eastAsia="Calibri" w:hAnsi="Times New Roman" w:cs="Times New Roman"/>
          <w:sz w:val="24"/>
          <w:szCs w:val="24"/>
          <w:lang w:val="it-IT" w:eastAsia="it-IT"/>
        </w:rPr>
        <w:t>.</w:t>
      </w:r>
    </w:p>
    <w:p w14:paraId="0B732AA8" w14:textId="77777777" w:rsidR="008703BD" w:rsidRDefault="008703BD" w:rsidP="00D55947">
      <w:pPr>
        <w:spacing w:after="0" w:line="240" w:lineRule="auto"/>
        <w:jc w:val="both"/>
        <w:rPr>
          <w:rFonts w:ascii="Times New Roman" w:eastAsia="Calibri" w:hAnsi="Times New Roman" w:cs="Times New Roman"/>
          <w:sz w:val="24"/>
          <w:szCs w:val="24"/>
          <w:lang w:val="it-IT" w:eastAsia="it-IT"/>
        </w:rPr>
      </w:pPr>
    </w:p>
    <w:p w14:paraId="5C38267A" w14:textId="77777777" w:rsidR="008703BD" w:rsidRDefault="008703BD" w:rsidP="00D55947">
      <w:pPr>
        <w:spacing w:after="0" w:line="240" w:lineRule="auto"/>
        <w:jc w:val="center"/>
        <w:rPr>
          <w:rFonts w:ascii="Times New Roman" w:eastAsia="Calibri" w:hAnsi="Times New Roman" w:cs="Times New Roman"/>
          <w:sz w:val="24"/>
          <w:szCs w:val="24"/>
          <w:lang w:val="it-IT" w:eastAsia="it-IT"/>
        </w:rPr>
      </w:pPr>
      <w:r>
        <w:rPr>
          <w:rFonts w:ascii="Times New Roman" w:eastAsia="Calibri" w:hAnsi="Times New Roman" w:cs="Times New Roman"/>
          <w:sz w:val="24"/>
          <w:szCs w:val="24"/>
          <w:lang w:val="it-IT" w:eastAsia="it-IT"/>
        </w:rPr>
        <w:t xml:space="preserve">Финансирање </w:t>
      </w:r>
      <w:r w:rsidR="006A61CF">
        <w:rPr>
          <w:rFonts w:ascii="Times New Roman" w:eastAsia="Calibri" w:hAnsi="Times New Roman" w:cs="Times New Roman"/>
          <w:sz w:val="24"/>
          <w:szCs w:val="24"/>
          <w:lang w:val="it-IT" w:eastAsia="it-IT"/>
        </w:rPr>
        <w:t xml:space="preserve">услуге </w:t>
      </w:r>
      <w:r>
        <w:rPr>
          <w:rFonts w:ascii="Times New Roman" w:eastAsia="Calibri" w:hAnsi="Times New Roman" w:cs="Times New Roman"/>
          <w:sz w:val="24"/>
          <w:szCs w:val="24"/>
          <w:lang w:val="it-IT" w:eastAsia="it-IT"/>
        </w:rPr>
        <w:t>јавног медијског сервиса</w:t>
      </w:r>
    </w:p>
    <w:p w14:paraId="7129000B" w14:textId="77777777" w:rsidR="008703BD" w:rsidRDefault="008703BD" w:rsidP="00D55947">
      <w:pPr>
        <w:spacing w:after="0" w:line="240" w:lineRule="auto"/>
        <w:jc w:val="center"/>
        <w:rPr>
          <w:rFonts w:ascii="Times New Roman" w:eastAsia="Calibri" w:hAnsi="Times New Roman" w:cs="Times New Roman"/>
          <w:sz w:val="24"/>
          <w:szCs w:val="24"/>
          <w:lang w:val="it-IT" w:eastAsia="it-IT"/>
        </w:rPr>
      </w:pPr>
    </w:p>
    <w:p w14:paraId="4CF38B26" w14:textId="1F2B37EE" w:rsidR="008703BD" w:rsidRPr="001F645B" w:rsidRDefault="008703BD" w:rsidP="00D55947">
      <w:pPr>
        <w:spacing w:after="0" w:line="240" w:lineRule="auto"/>
        <w:jc w:val="center"/>
        <w:rPr>
          <w:rFonts w:ascii="Times New Roman" w:eastAsia="Calibri" w:hAnsi="Times New Roman" w:cs="Times New Roman"/>
          <w:sz w:val="24"/>
          <w:szCs w:val="24"/>
          <w:lang w:val="it-IT" w:eastAsia="it-IT"/>
        </w:rPr>
      </w:pPr>
      <w:r>
        <w:rPr>
          <w:rFonts w:ascii="Times New Roman" w:eastAsia="Calibri" w:hAnsi="Times New Roman" w:cs="Times New Roman"/>
          <w:sz w:val="24"/>
          <w:szCs w:val="24"/>
          <w:lang w:val="it-IT" w:eastAsia="it-IT"/>
        </w:rPr>
        <w:t xml:space="preserve">Члан </w:t>
      </w:r>
      <w:r w:rsidR="00D55947">
        <w:rPr>
          <w:rFonts w:ascii="Times New Roman" w:eastAsia="Calibri" w:hAnsi="Times New Roman" w:cs="Times New Roman"/>
          <w:sz w:val="24"/>
          <w:szCs w:val="24"/>
          <w:lang w:val="it-IT" w:eastAsia="it-IT"/>
        </w:rPr>
        <w:t>6</w:t>
      </w:r>
      <w:r>
        <w:rPr>
          <w:rFonts w:ascii="Times New Roman" w:eastAsia="Calibri" w:hAnsi="Times New Roman" w:cs="Times New Roman"/>
          <w:sz w:val="24"/>
          <w:szCs w:val="24"/>
          <w:lang w:val="it-IT" w:eastAsia="it-IT"/>
        </w:rPr>
        <w:t>.</w:t>
      </w:r>
    </w:p>
    <w:p w14:paraId="362E1309" w14:textId="77777777" w:rsidR="00FE214F" w:rsidRDefault="006A61CF" w:rsidP="007F1EF1">
      <w:pPr>
        <w:spacing w:after="0" w:line="240" w:lineRule="auto"/>
        <w:ind w:firstLine="708"/>
        <w:contextualSpacing/>
        <w:jc w:val="both"/>
        <w:rPr>
          <w:rFonts w:ascii="Times New Roman" w:eastAsia="Calibri" w:hAnsi="Times New Roman" w:cs="Times New Roman"/>
          <w:sz w:val="24"/>
          <w:szCs w:val="24"/>
          <w:lang w:val="it-IT" w:eastAsia="it-IT"/>
        </w:rPr>
      </w:pPr>
      <w:r>
        <w:rPr>
          <w:rFonts w:ascii="Times New Roman" w:eastAsia="Calibri" w:hAnsi="Times New Roman" w:cs="Times New Roman"/>
          <w:sz w:val="24"/>
          <w:szCs w:val="24"/>
          <w:lang w:val="it-IT" w:eastAsia="it-IT"/>
        </w:rPr>
        <w:t>Услуга ј</w:t>
      </w:r>
      <w:r w:rsidR="008703BD">
        <w:rPr>
          <w:rFonts w:ascii="Times New Roman" w:eastAsia="Calibri" w:hAnsi="Times New Roman" w:cs="Times New Roman"/>
          <w:sz w:val="24"/>
          <w:szCs w:val="24"/>
          <w:lang w:val="it-IT" w:eastAsia="it-IT"/>
        </w:rPr>
        <w:t>авн</w:t>
      </w:r>
      <w:r>
        <w:rPr>
          <w:rFonts w:ascii="Times New Roman" w:eastAsia="Calibri" w:hAnsi="Times New Roman" w:cs="Times New Roman"/>
          <w:sz w:val="24"/>
          <w:szCs w:val="24"/>
          <w:lang w:val="it-IT" w:eastAsia="it-IT"/>
        </w:rPr>
        <w:t>ог</w:t>
      </w:r>
      <w:r w:rsidR="008703BD">
        <w:rPr>
          <w:rFonts w:ascii="Times New Roman" w:eastAsia="Calibri" w:hAnsi="Times New Roman" w:cs="Times New Roman"/>
          <w:sz w:val="24"/>
          <w:szCs w:val="24"/>
          <w:lang w:val="it-IT" w:eastAsia="it-IT"/>
        </w:rPr>
        <w:t xml:space="preserve"> медијск</w:t>
      </w:r>
      <w:r>
        <w:rPr>
          <w:rFonts w:ascii="Times New Roman" w:eastAsia="Calibri" w:hAnsi="Times New Roman" w:cs="Times New Roman"/>
          <w:sz w:val="24"/>
          <w:szCs w:val="24"/>
          <w:lang w:val="it-IT" w:eastAsia="it-IT"/>
        </w:rPr>
        <w:t>ог</w:t>
      </w:r>
      <w:r w:rsidR="008703BD">
        <w:rPr>
          <w:rFonts w:ascii="Times New Roman" w:eastAsia="Calibri" w:hAnsi="Times New Roman" w:cs="Times New Roman"/>
          <w:sz w:val="24"/>
          <w:szCs w:val="24"/>
          <w:lang w:val="it-IT" w:eastAsia="it-IT"/>
        </w:rPr>
        <w:t xml:space="preserve"> сервис</w:t>
      </w:r>
      <w:r>
        <w:rPr>
          <w:rFonts w:ascii="Times New Roman" w:eastAsia="Calibri" w:hAnsi="Times New Roman" w:cs="Times New Roman"/>
          <w:sz w:val="24"/>
          <w:szCs w:val="24"/>
          <w:lang w:val="it-IT" w:eastAsia="it-IT"/>
        </w:rPr>
        <w:t>а</w:t>
      </w:r>
      <w:r w:rsidR="008703BD">
        <w:rPr>
          <w:rFonts w:ascii="Times New Roman" w:eastAsia="Calibri" w:hAnsi="Times New Roman" w:cs="Times New Roman"/>
          <w:sz w:val="24"/>
          <w:szCs w:val="24"/>
          <w:lang w:val="it-IT" w:eastAsia="it-IT"/>
        </w:rPr>
        <w:t xml:space="preserve"> се може финансирати искључиво из државних средстава (single funding) односно у комбинацији са приходима од комерцијалних активности (dual funding).</w:t>
      </w:r>
    </w:p>
    <w:p w14:paraId="209D1F22" w14:textId="77777777" w:rsidR="008703BD" w:rsidRPr="007F1EF1" w:rsidRDefault="008703BD" w:rsidP="007F1EF1">
      <w:pPr>
        <w:spacing w:after="0" w:line="240" w:lineRule="auto"/>
        <w:ind w:firstLine="708"/>
        <w:contextualSpacing/>
        <w:jc w:val="both"/>
        <w:rPr>
          <w:rFonts w:ascii="Times New Roman" w:eastAsia="Calibri" w:hAnsi="Times New Roman" w:cs="Times New Roman"/>
          <w:sz w:val="24"/>
          <w:szCs w:val="24"/>
          <w:lang w:val="it-IT" w:eastAsia="it-IT"/>
        </w:rPr>
      </w:pPr>
      <w:r>
        <w:rPr>
          <w:rFonts w:ascii="Times New Roman" w:eastAsia="Calibri" w:hAnsi="Times New Roman" w:cs="Times New Roman"/>
          <w:sz w:val="24"/>
          <w:szCs w:val="24"/>
          <w:lang w:val="it-IT" w:eastAsia="it-IT"/>
        </w:rPr>
        <w:t xml:space="preserve">Финансирање </w:t>
      </w:r>
      <w:r w:rsidR="00A75DD3">
        <w:rPr>
          <w:rFonts w:ascii="Times New Roman" w:eastAsia="Calibri" w:hAnsi="Times New Roman" w:cs="Times New Roman"/>
          <w:sz w:val="24"/>
          <w:szCs w:val="24"/>
          <w:lang w:val="it-IT" w:eastAsia="it-IT"/>
        </w:rPr>
        <w:t xml:space="preserve">услуга </w:t>
      </w:r>
      <w:r>
        <w:rPr>
          <w:rFonts w:ascii="Times New Roman" w:eastAsia="Calibri" w:hAnsi="Times New Roman" w:cs="Times New Roman"/>
          <w:sz w:val="24"/>
          <w:szCs w:val="24"/>
          <w:lang w:val="it-IT" w:eastAsia="it-IT"/>
        </w:rPr>
        <w:t xml:space="preserve">јавног медијског сервиса одговара додатним трошковима које </w:t>
      </w:r>
      <w:r w:rsidR="00D55947">
        <w:rPr>
          <w:rFonts w:ascii="Times New Roman" w:eastAsia="Calibri" w:hAnsi="Times New Roman" w:cs="Times New Roman"/>
          <w:sz w:val="24"/>
          <w:szCs w:val="24"/>
          <w:lang w:val="it-IT" w:eastAsia="it-IT"/>
        </w:rPr>
        <w:t xml:space="preserve">пружалац услуге </w:t>
      </w:r>
      <w:r>
        <w:rPr>
          <w:rFonts w:ascii="Times New Roman" w:eastAsia="Calibri" w:hAnsi="Times New Roman" w:cs="Times New Roman"/>
          <w:sz w:val="24"/>
          <w:szCs w:val="24"/>
          <w:lang w:val="it-IT" w:eastAsia="it-IT"/>
        </w:rPr>
        <w:t>у нормалним тржишним околностима не би имао у спровођењу поверених активности.</w:t>
      </w:r>
    </w:p>
    <w:p w14:paraId="46C00D2E" w14:textId="77777777" w:rsidR="008703BD" w:rsidRDefault="008703BD" w:rsidP="004877FE">
      <w:pPr>
        <w:spacing w:after="0" w:line="240" w:lineRule="auto"/>
        <w:contextualSpacing/>
        <w:jc w:val="center"/>
        <w:rPr>
          <w:rFonts w:ascii="Times New Roman" w:eastAsia="Calibri" w:hAnsi="Times New Roman" w:cs="Times New Roman"/>
          <w:sz w:val="24"/>
          <w:szCs w:val="24"/>
          <w:lang w:eastAsia="it-IT"/>
        </w:rPr>
      </w:pPr>
    </w:p>
    <w:p w14:paraId="50C66F88" w14:textId="580D75B5" w:rsidR="002D291B" w:rsidRPr="007060CE" w:rsidRDefault="00A06CE8" w:rsidP="004877FE">
      <w:pPr>
        <w:spacing w:after="0" w:line="240" w:lineRule="auto"/>
        <w:contextualSpacing/>
        <w:jc w:val="center"/>
        <w:rPr>
          <w:rFonts w:ascii="Times New Roman" w:eastAsia="Calibri" w:hAnsi="Times New Roman" w:cs="Times New Roman"/>
          <w:sz w:val="24"/>
          <w:szCs w:val="24"/>
          <w:lang w:val="sr-Cyrl-RS" w:eastAsia="it-IT"/>
        </w:rPr>
      </w:pPr>
      <w:r w:rsidRPr="007F1EF1">
        <w:rPr>
          <w:rFonts w:ascii="Times New Roman" w:eastAsia="Calibri" w:hAnsi="Times New Roman" w:cs="Times New Roman"/>
          <w:sz w:val="24"/>
          <w:szCs w:val="24"/>
          <w:lang w:eastAsia="it-IT"/>
        </w:rPr>
        <w:t>Транспарент</w:t>
      </w:r>
      <w:r w:rsidR="00007A4A" w:rsidRPr="007F1EF1">
        <w:rPr>
          <w:rFonts w:ascii="Times New Roman" w:eastAsia="Calibri" w:hAnsi="Times New Roman" w:cs="Times New Roman"/>
          <w:sz w:val="24"/>
          <w:szCs w:val="24"/>
          <w:lang w:eastAsia="it-IT"/>
        </w:rPr>
        <w:t>н</w:t>
      </w:r>
      <w:r w:rsidRPr="007F1EF1">
        <w:rPr>
          <w:rFonts w:ascii="Times New Roman" w:eastAsia="Calibri" w:hAnsi="Times New Roman" w:cs="Times New Roman"/>
          <w:sz w:val="24"/>
          <w:szCs w:val="24"/>
          <w:lang w:eastAsia="it-IT"/>
        </w:rPr>
        <w:t>ост</w:t>
      </w:r>
    </w:p>
    <w:p w14:paraId="67B19BBB" w14:textId="77777777" w:rsidR="00EB01B1" w:rsidRPr="007F1EF1" w:rsidRDefault="00EB01B1" w:rsidP="007F1EF1">
      <w:pPr>
        <w:spacing w:after="0" w:line="240" w:lineRule="auto"/>
        <w:ind w:left="3600" w:firstLine="720"/>
        <w:contextualSpacing/>
        <w:rPr>
          <w:rFonts w:ascii="Times New Roman" w:eastAsia="Calibri" w:hAnsi="Times New Roman" w:cs="Times New Roman"/>
          <w:sz w:val="24"/>
          <w:szCs w:val="24"/>
          <w:lang w:eastAsia="it-IT"/>
        </w:rPr>
      </w:pPr>
    </w:p>
    <w:p w14:paraId="23B04148" w14:textId="2B8BE758" w:rsidR="002D291B" w:rsidRPr="007F1EF1" w:rsidRDefault="002D291B" w:rsidP="007F1EF1">
      <w:pPr>
        <w:spacing w:after="0" w:line="240" w:lineRule="auto"/>
        <w:ind w:left="3600" w:firstLine="720"/>
        <w:contextualSpacing/>
        <w:rPr>
          <w:rFonts w:ascii="Times New Roman" w:eastAsia="Calibri" w:hAnsi="Times New Roman" w:cs="Times New Roman"/>
          <w:sz w:val="24"/>
          <w:szCs w:val="24"/>
          <w:lang w:eastAsia="it-IT"/>
        </w:rPr>
      </w:pPr>
      <w:r w:rsidRPr="007F1EF1">
        <w:rPr>
          <w:rFonts w:ascii="Times New Roman" w:eastAsia="Calibri" w:hAnsi="Times New Roman" w:cs="Times New Roman"/>
          <w:sz w:val="24"/>
          <w:szCs w:val="24"/>
          <w:lang w:eastAsia="it-IT"/>
        </w:rPr>
        <w:t xml:space="preserve">Члан </w:t>
      </w:r>
      <w:r w:rsidR="00D55947">
        <w:rPr>
          <w:rFonts w:ascii="Times New Roman" w:eastAsia="Calibri" w:hAnsi="Times New Roman" w:cs="Times New Roman"/>
          <w:sz w:val="24"/>
          <w:szCs w:val="24"/>
          <w:lang w:val="en-US" w:eastAsia="it-IT"/>
        </w:rPr>
        <w:t>7</w:t>
      </w:r>
      <w:r w:rsidRPr="007F1EF1">
        <w:rPr>
          <w:rFonts w:ascii="Times New Roman" w:eastAsia="Calibri" w:hAnsi="Times New Roman" w:cs="Times New Roman"/>
          <w:sz w:val="24"/>
          <w:szCs w:val="24"/>
          <w:lang w:eastAsia="it-IT"/>
        </w:rPr>
        <w:t>.</w:t>
      </w:r>
    </w:p>
    <w:p w14:paraId="3BC533A9" w14:textId="77777777" w:rsidR="007060CE" w:rsidRDefault="00886FC8" w:rsidP="007F1EF1">
      <w:pPr>
        <w:spacing w:after="0" w:line="240" w:lineRule="auto"/>
        <w:ind w:firstLine="708"/>
        <w:contextualSpacing/>
        <w:jc w:val="both"/>
        <w:rPr>
          <w:rFonts w:ascii="Times New Roman" w:eastAsia="Calibri" w:hAnsi="Times New Roman" w:cs="Times New Roman"/>
          <w:sz w:val="24"/>
          <w:szCs w:val="24"/>
          <w:lang w:val="sr-Cyrl-RS" w:eastAsia="it-IT"/>
        </w:rPr>
      </w:pPr>
      <w:r>
        <w:rPr>
          <w:rFonts w:ascii="Times New Roman" w:eastAsia="Calibri" w:hAnsi="Times New Roman" w:cs="Times New Roman"/>
          <w:sz w:val="24"/>
          <w:szCs w:val="24"/>
          <w:lang w:val="sr-Cyrl-RS" w:eastAsia="it-IT"/>
        </w:rPr>
        <w:t>Ако пружалац услуге јавног медијског сервиса обавља и комерцијалн</w:t>
      </w:r>
      <w:r w:rsidR="007060CE">
        <w:rPr>
          <w:rFonts w:ascii="Times New Roman" w:eastAsia="Calibri" w:hAnsi="Times New Roman" w:cs="Times New Roman"/>
          <w:sz w:val="24"/>
          <w:szCs w:val="24"/>
          <w:lang w:val="sr-Cyrl-RS" w:eastAsia="it-IT"/>
        </w:rPr>
        <w:t>е</w:t>
      </w:r>
      <w:r>
        <w:rPr>
          <w:rFonts w:ascii="Times New Roman" w:eastAsia="Calibri" w:hAnsi="Times New Roman" w:cs="Times New Roman"/>
          <w:sz w:val="24"/>
          <w:szCs w:val="24"/>
          <w:lang w:val="sr-Cyrl-RS" w:eastAsia="it-IT"/>
        </w:rPr>
        <w:t xml:space="preserve"> </w:t>
      </w:r>
      <w:r w:rsidR="00B25A5E">
        <w:rPr>
          <w:rFonts w:ascii="Times New Roman" w:eastAsia="Calibri" w:hAnsi="Times New Roman" w:cs="Times New Roman"/>
          <w:sz w:val="24"/>
          <w:szCs w:val="24"/>
          <w:lang w:val="sr-Cyrl-RS" w:eastAsia="it-IT"/>
        </w:rPr>
        <w:t>делатности</w:t>
      </w:r>
      <w:r>
        <w:rPr>
          <w:rFonts w:ascii="Times New Roman" w:eastAsia="Calibri" w:hAnsi="Times New Roman" w:cs="Times New Roman"/>
          <w:sz w:val="24"/>
          <w:szCs w:val="24"/>
          <w:lang w:val="sr-Cyrl-RS" w:eastAsia="it-IT"/>
        </w:rPr>
        <w:t xml:space="preserve"> дужан је да</w:t>
      </w:r>
      <w:r w:rsidR="00100E8E">
        <w:rPr>
          <w:rFonts w:ascii="Times New Roman" w:eastAsia="Calibri" w:hAnsi="Times New Roman" w:cs="Times New Roman"/>
          <w:sz w:val="24"/>
          <w:szCs w:val="24"/>
          <w:lang w:val="en-US" w:eastAsia="it-IT"/>
        </w:rPr>
        <w:t xml:space="preserve"> их</w:t>
      </w:r>
      <w:r>
        <w:rPr>
          <w:rFonts w:ascii="Times New Roman" w:eastAsia="Calibri" w:hAnsi="Times New Roman" w:cs="Times New Roman"/>
          <w:sz w:val="24"/>
          <w:szCs w:val="24"/>
          <w:lang w:val="sr-Cyrl-RS" w:eastAsia="it-IT"/>
        </w:rPr>
        <w:t xml:space="preserve"> </w:t>
      </w:r>
      <w:r w:rsidR="007060CE">
        <w:rPr>
          <w:rFonts w:ascii="Times New Roman" w:eastAsia="Calibri" w:hAnsi="Times New Roman" w:cs="Times New Roman"/>
          <w:sz w:val="24"/>
          <w:szCs w:val="24"/>
          <w:lang w:val="sr-Cyrl-RS" w:eastAsia="it-IT"/>
        </w:rPr>
        <w:t>јасно раздвоји у својим програмским  и финансијским актима.</w:t>
      </w:r>
    </w:p>
    <w:p w14:paraId="175B9F55" w14:textId="77777777" w:rsidR="002D291B" w:rsidRPr="007F1EF1" w:rsidRDefault="007060CE" w:rsidP="007F1EF1">
      <w:pPr>
        <w:spacing w:after="0" w:line="240" w:lineRule="auto"/>
        <w:ind w:firstLine="708"/>
        <w:contextualSpacing/>
        <w:jc w:val="both"/>
        <w:rPr>
          <w:rFonts w:ascii="Times New Roman" w:eastAsia="Calibri" w:hAnsi="Times New Roman" w:cs="Times New Roman"/>
          <w:sz w:val="24"/>
          <w:szCs w:val="24"/>
          <w:lang w:eastAsia="it-IT"/>
        </w:rPr>
      </w:pPr>
      <w:r>
        <w:rPr>
          <w:rFonts w:ascii="Times New Roman" w:eastAsia="Calibri" w:hAnsi="Times New Roman" w:cs="Times New Roman"/>
          <w:sz w:val="24"/>
          <w:szCs w:val="24"/>
          <w:lang w:val="sr-Cyrl-RS" w:eastAsia="it-IT"/>
        </w:rPr>
        <w:t>Раздвајање</w:t>
      </w:r>
      <w:r w:rsidR="00200503">
        <w:rPr>
          <w:rFonts w:ascii="Times New Roman" w:eastAsia="Calibri" w:hAnsi="Times New Roman" w:cs="Times New Roman"/>
          <w:sz w:val="24"/>
          <w:szCs w:val="24"/>
          <w:lang w:val="en-US" w:eastAsia="it-IT"/>
        </w:rPr>
        <w:t xml:space="preserve"> јавних од комерцијалних</w:t>
      </w:r>
      <w:r>
        <w:rPr>
          <w:rFonts w:ascii="Times New Roman" w:eastAsia="Calibri" w:hAnsi="Times New Roman" w:cs="Times New Roman"/>
          <w:sz w:val="24"/>
          <w:szCs w:val="24"/>
          <w:lang w:val="sr-Cyrl-RS" w:eastAsia="it-IT"/>
        </w:rPr>
        <w:t xml:space="preserve"> услуга у финансијским актима представља обавезу вођења одвојених </w:t>
      </w:r>
      <w:r w:rsidR="002D291B" w:rsidRPr="007F1EF1">
        <w:rPr>
          <w:rFonts w:ascii="Times New Roman" w:eastAsia="Calibri" w:hAnsi="Times New Roman" w:cs="Times New Roman"/>
          <w:sz w:val="24"/>
          <w:szCs w:val="24"/>
          <w:lang w:eastAsia="it-IT"/>
        </w:rPr>
        <w:t>рачун</w:t>
      </w:r>
      <w:r>
        <w:rPr>
          <w:rFonts w:ascii="Times New Roman" w:eastAsia="Calibri" w:hAnsi="Times New Roman" w:cs="Times New Roman"/>
          <w:sz w:val="24"/>
          <w:szCs w:val="24"/>
          <w:lang w:val="sr-Cyrl-RS" w:eastAsia="it-IT"/>
        </w:rPr>
        <w:t>а</w:t>
      </w:r>
      <w:r w:rsidR="002D291B" w:rsidRPr="007F1EF1">
        <w:rPr>
          <w:rFonts w:ascii="Times New Roman" w:eastAsia="Calibri" w:hAnsi="Times New Roman" w:cs="Times New Roman"/>
          <w:sz w:val="24"/>
          <w:szCs w:val="24"/>
          <w:lang w:eastAsia="it-IT"/>
        </w:rPr>
        <w:t xml:space="preserve"> за сваку </w:t>
      </w:r>
      <w:r w:rsidR="00171342">
        <w:rPr>
          <w:rFonts w:ascii="Times New Roman" w:eastAsia="Calibri" w:hAnsi="Times New Roman" w:cs="Times New Roman"/>
          <w:sz w:val="24"/>
          <w:szCs w:val="24"/>
          <w:lang w:val="sr-Cyrl-RS" w:eastAsia="it-IT"/>
        </w:rPr>
        <w:t xml:space="preserve">делатност појединачно </w:t>
      </w:r>
      <w:r w:rsidR="002D291B" w:rsidRPr="007F1EF1">
        <w:rPr>
          <w:rFonts w:ascii="Times New Roman" w:eastAsia="Calibri" w:hAnsi="Times New Roman" w:cs="Times New Roman"/>
          <w:sz w:val="24"/>
          <w:szCs w:val="24"/>
          <w:lang w:eastAsia="it-IT"/>
        </w:rPr>
        <w:t>у складу са прописима о рачуноводству и ревизији</w:t>
      </w:r>
      <w:r w:rsidR="00171342">
        <w:rPr>
          <w:rFonts w:ascii="Times New Roman" w:eastAsia="Calibri" w:hAnsi="Times New Roman" w:cs="Times New Roman"/>
          <w:sz w:val="24"/>
          <w:szCs w:val="24"/>
          <w:lang w:val="sr-Cyrl-RS" w:eastAsia="it-IT"/>
        </w:rPr>
        <w:t>,</w:t>
      </w:r>
      <w:r w:rsidR="002D291B" w:rsidRPr="007F1EF1">
        <w:rPr>
          <w:rFonts w:ascii="Times New Roman" w:eastAsia="Calibri" w:hAnsi="Times New Roman" w:cs="Times New Roman"/>
          <w:sz w:val="24"/>
          <w:szCs w:val="24"/>
          <w:lang w:eastAsia="it-IT"/>
        </w:rPr>
        <w:t xml:space="preserve"> да би се имао јасан увид да нема прекомерне накнаде</w:t>
      </w:r>
      <w:r w:rsidR="00C2168C" w:rsidRPr="007F1EF1">
        <w:rPr>
          <w:rFonts w:ascii="Times New Roman" w:eastAsia="Calibri" w:hAnsi="Times New Roman" w:cs="Times New Roman"/>
          <w:sz w:val="24"/>
          <w:szCs w:val="24"/>
          <w:lang w:eastAsia="it-IT"/>
        </w:rPr>
        <w:t xml:space="preserve"> за </w:t>
      </w:r>
      <w:r w:rsidR="00171342">
        <w:rPr>
          <w:rFonts w:ascii="Times New Roman" w:eastAsia="Calibri" w:hAnsi="Times New Roman" w:cs="Times New Roman"/>
          <w:sz w:val="24"/>
          <w:szCs w:val="24"/>
          <w:lang w:val="sr-Cyrl-RS" w:eastAsia="it-IT"/>
        </w:rPr>
        <w:t>обављање услуге јавног медијског сервиса</w:t>
      </w:r>
      <w:r w:rsidR="002D291B" w:rsidRPr="007F1EF1">
        <w:rPr>
          <w:rFonts w:ascii="Times New Roman" w:eastAsia="Calibri" w:hAnsi="Times New Roman" w:cs="Times New Roman"/>
          <w:sz w:val="24"/>
          <w:szCs w:val="24"/>
          <w:lang w:eastAsia="it-IT"/>
        </w:rPr>
        <w:t xml:space="preserve"> и преливања на </w:t>
      </w:r>
      <w:r w:rsidR="00C2168C" w:rsidRPr="007F1EF1">
        <w:rPr>
          <w:rFonts w:ascii="Times New Roman" w:eastAsia="Calibri" w:hAnsi="Times New Roman" w:cs="Times New Roman"/>
          <w:sz w:val="24"/>
          <w:szCs w:val="24"/>
          <w:lang w:eastAsia="it-IT"/>
        </w:rPr>
        <w:t>комерцијалну</w:t>
      </w:r>
      <w:r w:rsidR="002D291B" w:rsidRPr="007F1EF1">
        <w:rPr>
          <w:rFonts w:ascii="Times New Roman" w:eastAsia="Calibri" w:hAnsi="Times New Roman" w:cs="Times New Roman"/>
          <w:sz w:val="24"/>
          <w:szCs w:val="24"/>
          <w:lang w:eastAsia="it-IT"/>
        </w:rPr>
        <w:t xml:space="preserve"> </w:t>
      </w:r>
      <w:r w:rsidR="00B25A5E">
        <w:rPr>
          <w:rFonts w:ascii="Times New Roman" w:eastAsia="Calibri" w:hAnsi="Times New Roman" w:cs="Times New Roman"/>
          <w:sz w:val="24"/>
          <w:szCs w:val="24"/>
          <w:lang w:val="sr-Cyrl-RS" w:eastAsia="it-IT"/>
        </w:rPr>
        <w:t>делатности</w:t>
      </w:r>
      <w:r w:rsidR="002D291B" w:rsidRPr="007F1EF1">
        <w:rPr>
          <w:rFonts w:ascii="Times New Roman" w:eastAsia="Calibri" w:hAnsi="Times New Roman" w:cs="Times New Roman"/>
          <w:sz w:val="24"/>
          <w:szCs w:val="24"/>
          <w:lang w:eastAsia="it-IT"/>
        </w:rPr>
        <w:t xml:space="preserve">. </w:t>
      </w:r>
    </w:p>
    <w:p w14:paraId="30FC378D" w14:textId="77777777" w:rsidR="002D291B" w:rsidRDefault="002D291B" w:rsidP="007F1EF1">
      <w:pPr>
        <w:spacing w:after="0" w:line="240" w:lineRule="auto"/>
        <w:ind w:firstLine="708"/>
        <w:contextualSpacing/>
        <w:jc w:val="both"/>
        <w:rPr>
          <w:rFonts w:ascii="Times New Roman" w:eastAsia="Calibri" w:hAnsi="Times New Roman" w:cs="Times New Roman"/>
          <w:sz w:val="24"/>
          <w:szCs w:val="24"/>
          <w:lang w:eastAsia="it-IT"/>
        </w:rPr>
      </w:pPr>
      <w:r w:rsidRPr="007F1EF1">
        <w:rPr>
          <w:rFonts w:ascii="Times New Roman" w:eastAsia="Calibri" w:hAnsi="Times New Roman" w:cs="Times New Roman"/>
          <w:sz w:val="24"/>
          <w:szCs w:val="24"/>
          <w:lang w:eastAsia="it-IT"/>
        </w:rPr>
        <w:t>Одв</w:t>
      </w:r>
      <w:r w:rsidR="00171342">
        <w:rPr>
          <w:rFonts w:ascii="Times New Roman" w:eastAsia="Calibri" w:hAnsi="Times New Roman" w:cs="Times New Roman"/>
          <w:sz w:val="24"/>
          <w:szCs w:val="24"/>
          <w:lang w:eastAsia="it-IT"/>
        </w:rPr>
        <w:t>ојени рачуни из става 2</w:t>
      </w:r>
      <w:r w:rsidRPr="007F1EF1">
        <w:rPr>
          <w:rFonts w:ascii="Times New Roman" w:eastAsia="Calibri" w:hAnsi="Times New Roman" w:cs="Times New Roman"/>
          <w:sz w:val="24"/>
          <w:szCs w:val="24"/>
          <w:lang w:eastAsia="it-IT"/>
        </w:rPr>
        <w:t xml:space="preserve">. </w:t>
      </w:r>
      <w:proofErr w:type="gramStart"/>
      <w:r w:rsidRPr="007F1EF1">
        <w:rPr>
          <w:rFonts w:ascii="Times New Roman" w:eastAsia="Calibri" w:hAnsi="Times New Roman" w:cs="Times New Roman"/>
          <w:sz w:val="24"/>
          <w:szCs w:val="24"/>
          <w:lang w:eastAsia="it-IT"/>
        </w:rPr>
        <w:t>овог</w:t>
      </w:r>
      <w:proofErr w:type="gramEnd"/>
      <w:r w:rsidRPr="007F1EF1">
        <w:rPr>
          <w:rFonts w:ascii="Times New Roman" w:eastAsia="Calibri" w:hAnsi="Times New Roman" w:cs="Times New Roman"/>
          <w:sz w:val="24"/>
          <w:szCs w:val="24"/>
          <w:lang w:eastAsia="it-IT"/>
        </w:rPr>
        <w:t xml:space="preserve"> члана треба да прикажу на јасан и недвосмислен начин раздвојене трошкове и приходе у вези са обављањем </w:t>
      </w:r>
      <w:r w:rsidR="00B25A5E">
        <w:rPr>
          <w:rFonts w:ascii="Times New Roman" w:eastAsia="Calibri" w:hAnsi="Times New Roman" w:cs="Times New Roman"/>
          <w:sz w:val="24"/>
          <w:szCs w:val="24"/>
          <w:lang w:val="sr-Cyrl-RS" w:eastAsia="it-IT"/>
        </w:rPr>
        <w:t>услуге јавног медијског сервиса</w:t>
      </w:r>
      <w:r w:rsidRPr="007F1EF1">
        <w:rPr>
          <w:rFonts w:ascii="Times New Roman" w:eastAsia="Calibri" w:hAnsi="Times New Roman" w:cs="Times New Roman"/>
          <w:sz w:val="24"/>
          <w:szCs w:val="24"/>
          <w:lang w:eastAsia="it-IT"/>
        </w:rPr>
        <w:t xml:space="preserve"> у односу на трошкове и приходе у вези са обављањем </w:t>
      </w:r>
      <w:r w:rsidR="00C2168C" w:rsidRPr="007F1EF1">
        <w:rPr>
          <w:rFonts w:ascii="Times New Roman" w:eastAsia="Calibri" w:hAnsi="Times New Roman" w:cs="Times New Roman"/>
          <w:sz w:val="24"/>
          <w:szCs w:val="24"/>
          <w:lang w:eastAsia="it-IT"/>
        </w:rPr>
        <w:t>комерцијалне</w:t>
      </w:r>
      <w:r w:rsidRPr="007F1EF1">
        <w:rPr>
          <w:rFonts w:ascii="Times New Roman" w:eastAsia="Calibri" w:hAnsi="Times New Roman" w:cs="Times New Roman"/>
          <w:sz w:val="24"/>
          <w:szCs w:val="24"/>
          <w:lang w:eastAsia="it-IT"/>
        </w:rPr>
        <w:t xml:space="preserve"> делатност</w:t>
      </w:r>
      <w:r w:rsidR="00547BCC" w:rsidRPr="007F1EF1">
        <w:rPr>
          <w:rFonts w:ascii="Times New Roman" w:eastAsia="Calibri" w:hAnsi="Times New Roman" w:cs="Times New Roman"/>
          <w:sz w:val="24"/>
          <w:szCs w:val="24"/>
          <w:lang w:eastAsia="it-IT"/>
        </w:rPr>
        <w:t>и</w:t>
      </w:r>
      <w:r w:rsidR="00200503">
        <w:rPr>
          <w:rFonts w:ascii="Times New Roman" w:eastAsia="Calibri" w:hAnsi="Times New Roman" w:cs="Times New Roman"/>
          <w:sz w:val="24"/>
          <w:szCs w:val="24"/>
          <w:lang w:eastAsia="it-IT"/>
        </w:rPr>
        <w:t xml:space="preserve"> (</w:t>
      </w:r>
      <w:r w:rsidR="00200503">
        <w:rPr>
          <w:rFonts w:ascii="Times New Roman" w:eastAsia="Calibri" w:hAnsi="Times New Roman" w:cs="Times New Roman"/>
          <w:sz w:val="24"/>
          <w:szCs w:val="24"/>
          <w:lang w:val="en-US" w:eastAsia="it-IT"/>
        </w:rPr>
        <w:t xml:space="preserve">приписивост трошкова и прихода конкретној активности) </w:t>
      </w:r>
      <w:r w:rsidR="00200503">
        <w:rPr>
          <w:rFonts w:ascii="Times New Roman" w:eastAsia="Calibri" w:hAnsi="Times New Roman" w:cs="Times New Roman"/>
          <w:sz w:val="24"/>
          <w:szCs w:val="24"/>
          <w:lang w:eastAsia="it-IT"/>
        </w:rPr>
        <w:t>чиме се онемогућава преливање средстава са јавне на комерцијалне активности</w:t>
      </w:r>
      <w:r w:rsidR="00D2524E">
        <w:rPr>
          <w:rFonts w:ascii="Times New Roman" w:eastAsia="Calibri" w:hAnsi="Times New Roman" w:cs="Times New Roman"/>
          <w:sz w:val="24"/>
          <w:szCs w:val="24"/>
          <w:lang w:val="sr-Cyrl-RS" w:eastAsia="it-IT"/>
        </w:rPr>
        <w:t xml:space="preserve"> (</w:t>
      </w:r>
      <w:r w:rsidR="00D2524E" w:rsidRPr="00200503">
        <w:rPr>
          <w:rFonts w:ascii="Times New Roman" w:eastAsia="Calibri" w:hAnsi="Times New Roman" w:cs="Times New Roman"/>
          <w:sz w:val="24"/>
          <w:szCs w:val="24"/>
          <w:lang w:val="sr-Cyrl-RS" w:eastAsia="it-IT"/>
        </w:rPr>
        <w:t>унакрсно субвенционисање</w:t>
      </w:r>
      <w:r w:rsidR="00D2524E">
        <w:rPr>
          <w:rFonts w:ascii="Times New Roman" w:eastAsia="Calibri" w:hAnsi="Times New Roman" w:cs="Times New Roman"/>
          <w:sz w:val="24"/>
          <w:szCs w:val="24"/>
          <w:lang w:val="sr-Cyrl-RS" w:eastAsia="it-IT"/>
        </w:rPr>
        <w:t>)</w:t>
      </w:r>
      <w:r w:rsidRPr="007F1EF1">
        <w:rPr>
          <w:rFonts w:ascii="Times New Roman" w:eastAsia="Calibri" w:hAnsi="Times New Roman" w:cs="Times New Roman"/>
          <w:sz w:val="24"/>
          <w:szCs w:val="24"/>
          <w:lang w:eastAsia="it-IT"/>
        </w:rPr>
        <w:t>.</w:t>
      </w:r>
    </w:p>
    <w:p w14:paraId="56EBF47D" w14:textId="1FC23807" w:rsidR="00B25A5E" w:rsidRDefault="00732693" w:rsidP="007F1EF1">
      <w:pPr>
        <w:spacing w:after="0" w:line="240" w:lineRule="auto"/>
        <w:ind w:firstLine="708"/>
        <w:contextualSpacing/>
        <w:jc w:val="both"/>
        <w:rPr>
          <w:rFonts w:ascii="Times New Roman" w:eastAsia="Calibri" w:hAnsi="Times New Roman" w:cs="Times New Roman"/>
          <w:sz w:val="24"/>
          <w:szCs w:val="24"/>
          <w:lang w:val="sr-Cyrl-RS" w:eastAsia="it-IT"/>
        </w:rPr>
      </w:pPr>
      <w:r>
        <w:rPr>
          <w:rFonts w:ascii="Times New Roman" w:eastAsia="Calibri" w:hAnsi="Times New Roman" w:cs="Times New Roman"/>
          <w:sz w:val="24"/>
          <w:szCs w:val="24"/>
          <w:lang w:eastAsia="it-IT"/>
        </w:rPr>
        <w:t xml:space="preserve">Заједничке трошкове који се истовремено односе на </w:t>
      </w:r>
      <w:r w:rsidR="00B25A5E">
        <w:rPr>
          <w:rFonts w:ascii="Times New Roman" w:eastAsia="Calibri" w:hAnsi="Times New Roman" w:cs="Times New Roman"/>
          <w:sz w:val="24"/>
          <w:szCs w:val="24"/>
          <w:lang w:val="sr-Cyrl-RS" w:eastAsia="it-IT"/>
        </w:rPr>
        <w:t xml:space="preserve">услугу јавног медијског сервиса </w:t>
      </w:r>
      <w:r>
        <w:rPr>
          <w:rFonts w:ascii="Times New Roman" w:eastAsia="Calibri" w:hAnsi="Times New Roman" w:cs="Times New Roman"/>
          <w:sz w:val="24"/>
          <w:szCs w:val="24"/>
          <w:lang w:eastAsia="it-IT"/>
        </w:rPr>
        <w:t>и комерцијалну делатност</w:t>
      </w:r>
      <w:r w:rsidR="00B25A5E">
        <w:rPr>
          <w:rFonts w:ascii="Times New Roman" w:eastAsia="Calibri" w:hAnsi="Times New Roman" w:cs="Times New Roman"/>
          <w:sz w:val="24"/>
          <w:szCs w:val="24"/>
          <w:lang w:val="sr-Cyrl-RS" w:eastAsia="it-IT"/>
        </w:rPr>
        <w:t xml:space="preserve"> потребно је пропорционално расподелити.</w:t>
      </w:r>
    </w:p>
    <w:p w14:paraId="350F3834" w14:textId="77777777" w:rsidR="00C03691" w:rsidRPr="007F1EF1" w:rsidRDefault="00AC0F3D" w:rsidP="007F1EF1">
      <w:pPr>
        <w:spacing w:after="0" w:line="240" w:lineRule="auto"/>
        <w:ind w:firstLine="708"/>
        <w:contextualSpacing/>
        <w:jc w:val="both"/>
        <w:rPr>
          <w:rFonts w:ascii="Times New Roman" w:eastAsia="Calibri" w:hAnsi="Times New Roman" w:cs="Times New Roman"/>
          <w:sz w:val="24"/>
          <w:szCs w:val="24"/>
          <w:lang w:eastAsia="it-IT"/>
        </w:rPr>
      </w:pPr>
      <w:r w:rsidRPr="007F1EF1">
        <w:rPr>
          <w:rFonts w:ascii="Times New Roman" w:eastAsia="Calibri" w:hAnsi="Times New Roman" w:cs="Times New Roman"/>
          <w:sz w:val="24"/>
          <w:szCs w:val="24"/>
          <w:lang w:eastAsia="it-IT"/>
        </w:rPr>
        <w:t>Изузетно, заједнички т</w:t>
      </w:r>
      <w:r w:rsidR="00293ED1" w:rsidRPr="007F1EF1">
        <w:rPr>
          <w:rFonts w:ascii="Times New Roman" w:eastAsia="Calibri" w:hAnsi="Times New Roman" w:cs="Times New Roman"/>
          <w:sz w:val="24"/>
          <w:szCs w:val="24"/>
          <w:lang w:eastAsia="it-IT"/>
        </w:rPr>
        <w:t xml:space="preserve">рошкови </w:t>
      </w:r>
      <w:r w:rsidR="00F00F97">
        <w:rPr>
          <w:rFonts w:ascii="Times New Roman" w:eastAsia="Calibri" w:hAnsi="Times New Roman" w:cs="Times New Roman"/>
          <w:sz w:val="24"/>
          <w:szCs w:val="24"/>
          <w:lang w:eastAsia="it-IT"/>
        </w:rPr>
        <w:t xml:space="preserve">из става </w:t>
      </w:r>
      <w:r w:rsidR="00024647">
        <w:rPr>
          <w:rFonts w:ascii="Times New Roman" w:eastAsia="Calibri" w:hAnsi="Times New Roman" w:cs="Times New Roman"/>
          <w:sz w:val="24"/>
          <w:szCs w:val="24"/>
          <w:lang w:val="sr-Cyrl-RS" w:eastAsia="it-IT"/>
        </w:rPr>
        <w:t>4</w:t>
      </w:r>
      <w:r w:rsidR="00F00F97">
        <w:rPr>
          <w:rFonts w:ascii="Times New Roman" w:eastAsia="Calibri" w:hAnsi="Times New Roman" w:cs="Times New Roman"/>
          <w:sz w:val="24"/>
          <w:szCs w:val="24"/>
          <w:lang w:eastAsia="it-IT"/>
        </w:rPr>
        <w:t xml:space="preserve">. </w:t>
      </w:r>
      <w:proofErr w:type="gramStart"/>
      <w:r w:rsidR="00F00F97">
        <w:rPr>
          <w:rFonts w:ascii="Times New Roman" w:eastAsia="Calibri" w:hAnsi="Times New Roman" w:cs="Times New Roman"/>
          <w:sz w:val="24"/>
          <w:szCs w:val="24"/>
          <w:lang w:eastAsia="it-IT"/>
        </w:rPr>
        <w:t>овог</w:t>
      </w:r>
      <w:proofErr w:type="gramEnd"/>
      <w:r w:rsidR="00F00F97">
        <w:rPr>
          <w:rFonts w:ascii="Times New Roman" w:eastAsia="Calibri" w:hAnsi="Times New Roman" w:cs="Times New Roman"/>
          <w:sz w:val="24"/>
          <w:szCs w:val="24"/>
          <w:lang w:eastAsia="it-IT"/>
        </w:rPr>
        <w:t xml:space="preserve"> члана </w:t>
      </w:r>
      <w:r w:rsidR="002B52F6">
        <w:rPr>
          <w:rFonts w:ascii="Times New Roman" w:eastAsia="Calibri" w:hAnsi="Times New Roman" w:cs="Times New Roman"/>
          <w:sz w:val="24"/>
          <w:szCs w:val="24"/>
          <w:lang w:eastAsia="it-IT"/>
        </w:rPr>
        <w:t xml:space="preserve">превасходно настали за потребе обављања услуга јавног медијског сервиса, а од којих последично користи има и комерцијална активност, </w:t>
      </w:r>
      <w:r w:rsidR="00FA0766" w:rsidRPr="007F1EF1">
        <w:rPr>
          <w:rFonts w:ascii="Times New Roman" w:eastAsia="Calibri" w:hAnsi="Times New Roman" w:cs="Times New Roman"/>
          <w:sz w:val="24"/>
          <w:szCs w:val="24"/>
          <w:lang w:eastAsia="it-IT"/>
        </w:rPr>
        <w:t xml:space="preserve">могу се </w:t>
      </w:r>
      <w:r w:rsidR="002B52F6">
        <w:rPr>
          <w:rFonts w:ascii="Times New Roman" w:eastAsia="Calibri" w:hAnsi="Times New Roman" w:cs="Times New Roman"/>
          <w:sz w:val="24"/>
          <w:szCs w:val="24"/>
          <w:lang w:eastAsia="it-IT"/>
        </w:rPr>
        <w:t xml:space="preserve">рачуноводствено </w:t>
      </w:r>
      <w:r w:rsidRPr="007F1EF1">
        <w:rPr>
          <w:rFonts w:ascii="Times New Roman" w:eastAsia="Calibri" w:hAnsi="Times New Roman" w:cs="Times New Roman"/>
          <w:sz w:val="24"/>
          <w:szCs w:val="24"/>
          <w:lang w:eastAsia="it-IT"/>
        </w:rPr>
        <w:t>прип</w:t>
      </w:r>
      <w:r w:rsidR="00293ED1" w:rsidRPr="007F1EF1">
        <w:rPr>
          <w:rFonts w:ascii="Times New Roman" w:eastAsia="Calibri" w:hAnsi="Times New Roman" w:cs="Times New Roman"/>
          <w:sz w:val="24"/>
          <w:szCs w:val="24"/>
          <w:lang w:eastAsia="it-IT"/>
        </w:rPr>
        <w:t>и</w:t>
      </w:r>
      <w:r w:rsidRPr="007F1EF1">
        <w:rPr>
          <w:rFonts w:ascii="Times New Roman" w:eastAsia="Calibri" w:hAnsi="Times New Roman" w:cs="Times New Roman"/>
          <w:sz w:val="24"/>
          <w:szCs w:val="24"/>
          <w:lang w:eastAsia="it-IT"/>
        </w:rPr>
        <w:t>с</w:t>
      </w:r>
      <w:r w:rsidR="00FA0766" w:rsidRPr="007F1EF1">
        <w:rPr>
          <w:rFonts w:ascii="Times New Roman" w:eastAsia="Calibri" w:hAnsi="Times New Roman" w:cs="Times New Roman"/>
          <w:sz w:val="24"/>
          <w:szCs w:val="24"/>
          <w:lang w:eastAsia="it-IT"/>
        </w:rPr>
        <w:t xml:space="preserve">ати </w:t>
      </w:r>
      <w:r w:rsidR="00024647">
        <w:rPr>
          <w:rFonts w:ascii="Times New Roman" w:eastAsia="Calibri" w:hAnsi="Times New Roman" w:cs="Times New Roman"/>
          <w:sz w:val="24"/>
          <w:szCs w:val="24"/>
          <w:lang w:val="sr-Cyrl-RS" w:eastAsia="it-IT"/>
        </w:rPr>
        <w:t>услугама јавног медијског сервиса</w:t>
      </w:r>
      <w:r w:rsidRPr="007F1EF1">
        <w:rPr>
          <w:rFonts w:ascii="Times New Roman" w:eastAsia="Calibri" w:hAnsi="Times New Roman" w:cs="Times New Roman"/>
          <w:sz w:val="24"/>
          <w:szCs w:val="24"/>
          <w:lang w:eastAsia="it-IT"/>
        </w:rPr>
        <w:t xml:space="preserve">. </w:t>
      </w:r>
    </w:p>
    <w:p w14:paraId="23EBDFBC" w14:textId="51E730A5" w:rsidR="00FD5F42" w:rsidRDefault="00FD5F42" w:rsidP="007F1EF1">
      <w:pPr>
        <w:spacing w:after="0" w:line="240" w:lineRule="auto"/>
        <w:ind w:firstLine="708"/>
        <w:contextualSpacing/>
        <w:jc w:val="both"/>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t xml:space="preserve">Давалац државне помоћи дужан </w:t>
      </w:r>
      <w:r w:rsidR="00024647" w:rsidRPr="007F1EF1">
        <w:rPr>
          <w:rFonts w:ascii="Times New Roman" w:eastAsia="Calibri" w:hAnsi="Times New Roman" w:cs="Times New Roman"/>
          <w:sz w:val="24"/>
          <w:szCs w:val="24"/>
          <w:lang w:val="it-IT" w:eastAsia="it-IT"/>
        </w:rPr>
        <w:t xml:space="preserve">је </w:t>
      </w:r>
      <w:r w:rsidRPr="007F1EF1">
        <w:rPr>
          <w:rFonts w:ascii="Times New Roman" w:eastAsia="Calibri" w:hAnsi="Times New Roman" w:cs="Times New Roman"/>
          <w:sz w:val="24"/>
          <w:szCs w:val="24"/>
          <w:lang w:val="it-IT" w:eastAsia="it-IT"/>
        </w:rPr>
        <w:t xml:space="preserve">да </w:t>
      </w:r>
      <w:r w:rsidR="00024647">
        <w:rPr>
          <w:rFonts w:ascii="Times New Roman" w:eastAsia="Calibri" w:hAnsi="Times New Roman" w:cs="Times New Roman"/>
          <w:sz w:val="24"/>
          <w:szCs w:val="24"/>
          <w:lang w:val="sr-Cyrl-RS" w:eastAsia="it-IT"/>
        </w:rPr>
        <w:t xml:space="preserve">уреди независан надзор у редовним временским интервалима над </w:t>
      </w:r>
      <w:r w:rsidR="008A3CB4" w:rsidRPr="007F1EF1">
        <w:rPr>
          <w:rFonts w:ascii="Times New Roman" w:eastAsia="Calibri" w:hAnsi="Times New Roman" w:cs="Times New Roman"/>
          <w:sz w:val="24"/>
          <w:szCs w:val="24"/>
          <w:lang w:val="it-IT" w:eastAsia="it-IT"/>
        </w:rPr>
        <w:t>трошков</w:t>
      </w:r>
      <w:r w:rsidR="00024647">
        <w:rPr>
          <w:rFonts w:ascii="Times New Roman" w:eastAsia="Calibri" w:hAnsi="Times New Roman" w:cs="Times New Roman"/>
          <w:sz w:val="24"/>
          <w:szCs w:val="24"/>
          <w:lang w:val="sr-Cyrl-RS" w:eastAsia="it-IT"/>
        </w:rPr>
        <w:t>им</w:t>
      </w:r>
      <w:r w:rsidR="00100E8E">
        <w:rPr>
          <w:rFonts w:ascii="Times New Roman" w:eastAsia="Calibri" w:hAnsi="Times New Roman" w:cs="Times New Roman"/>
          <w:sz w:val="24"/>
          <w:szCs w:val="24"/>
          <w:lang w:val="en-US" w:eastAsia="it-IT"/>
        </w:rPr>
        <w:t>а</w:t>
      </w:r>
      <w:r w:rsidR="00707059" w:rsidRPr="007F1EF1">
        <w:rPr>
          <w:rFonts w:ascii="Times New Roman" w:eastAsia="Calibri" w:hAnsi="Times New Roman" w:cs="Times New Roman"/>
          <w:sz w:val="24"/>
          <w:szCs w:val="24"/>
          <w:lang w:val="it-IT" w:eastAsia="it-IT"/>
        </w:rPr>
        <w:t>,</w:t>
      </w:r>
      <w:r w:rsidR="00024647">
        <w:rPr>
          <w:rFonts w:ascii="Times New Roman" w:eastAsia="Calibri" w:hAnsi="Times New Roman" w:cs="Times New Roman"/>
          <w:sz w:val="24"/>
          <w:szCs w:val="24"/>
          <w:lang w:val="it-IT" w:eastAsia="it-IT"/>
        </w:rPr>
        <w:t xml:space="preserve"> приход</w:t>
      </w:r>
      <w:r w:rsidR="00024647">
        <w:rPr>
          <w:rFonts w:ascii="Times New Roman" w:eastAsia="Calibri" w:hAnsi="Times New Roman" w:cs="Times New Roman"/>
          <w:sz w:val="24"/>
          <w:szCs w:val="24"/>
          <w:lang w:val="sr-Cyrl-RS" w:eastAsia="it-IT"/>
        </w:rPr>
        <w:t>им</w:t>
      </w:r>
      <w:r w:rsidR="00100E8E">
        <w:rPr>
          <w:rFonts w:ascii="Times New Roman" w:eastAsia="Calibri" w:hAnsi="Times New Roman" w:cs="Times New Roman"/>
          <w:sz w:val="24"/>
          <w:szCs w:val="24"/>
          <w:lang w:val="en-US" w:eastAsia="it-IT"/>
        </w:rPr>
        <w:t>а и</w:t>
      </w:r>
      <w:r w:rsidR="00707059" w:rsidRPr="007F1EF1">
        <w:rPr>
          <w:rFonts w:ascii="Times New Roman" w:eastAsia="Calibri" w:hAnsi="Times New Roman" w:cs="Times New Roman"/>
          <w:sz w:val="24"/>
          <w:szCs w:val="24"/>
          <w:lang w:val="it-IT" w:eastAsia="it-IT"/>
        </w:rPr>
        <w:t xml:space="preserve"> </w:t>
      </w:r>
      <w:r w:rsidR="00280F8A">
        <w:rPr>
          <w:rFonts w:ascii="Times New Roman" w:eastAsia="Calibri" w:hAnsi="Times New Roman" w:cs="Times New Roman"/>
          <w:sz w:val="24"/>
          <w:szCs w:val="24"/>
          <w:lang w:val="sr-Cyrl-RS" w:eastAsia="it-IT"/>
        </w:rPr>
        <w:t>наменск</w:t>
      </w:r>
      <w:r w:rsidR="00100E8E">
        <w:rPr>
          <w:rFonts w:ascii="Times New Roman" w:eastAsia="Calibri" w:hAnsi="Times New Roman" w:cs="Times New Roman"/>
          <w:sz w:val="24"/>
          <w:szCs w:val="24"/>
          <w:lang w:val="en-US" w:eastAsia="it-IT"/>
        </w:rPr>
        <w:t>о</w:t>
      </w:r>
      <w:r w:rsidR="00280F8A">
        <w:rPr>
          <w:rFonts w:ascii="Times New Roman" w:eastAsia="Calibri" w:hAnsi="Times New Roman" w:cs="Times New Roman"/>
          <w:sz w:val="24"/>
          <w:szCs w:val="24"/>
          <w:lang w:val="sr-Cyrl-RS" w:eastAsia="it-IT"/>
        </w:rPr>
        <w:t xml:space="preserve">м </w:t>
      </w:r>
      <w:r w:rsidR="00EA7E18">
        <w:rPr>
          <w:rFonts w:ascii="Times New Roman" w:eastAsia="Calibri" w:hAnsi="Times New Roman" w:cs="Times New Roman"/>
          <w:sz w:val="24"/>
          <w:szCs w:val="24"/>
          <w:lang w:val="sr-Cyrl-RS" w:eastAsia="it-IT"/>
        </w:rPr>
        <w:t>коришћењ</w:t>
      </w:r>
      <w:r w:rsidR="00100E8E">
        <w:rPr>
          <w:rFonts w:ascii="Times New Roman" w:eastAsia="Calibri" w:hAnsi="Times New Roman" w:cs="Times New Roman"/>
          <w:sz w:val="24"/>
          <w:szCs w:val="24"/>
          <w:lang w:val="en-US" w:eastAsia="it-IT"/>
        </w:rPr>
        <w:t>у</w:t>
      </w:r>
      <w:r w:rsidR="00EA7E18">
        <w:rPr>
          <w:rFonts w:ascii="Times New Roman" w:eastAsia="Calibri" w:hAnsi="Times New Roman" w:cs="Times New Roman"/>
          <w:sz w:val="24"/>
          <w:szCs w:val="24"/>
          <w:lang w:val="sr-Cyrl-RS" w:eastAsia="it-IT"/>
        </w:rPr>
        <w:t xml:space="preserve"> </w:t>
      </w:r>
      <w:r w:rsidR="00707059" w:rsidRPr="007F1EF1">
        <w:rPr>
          <w:rFonts w:ascii="Times New Roman" w:eastAsia="Calibri" w:hAnsi="Times New Roman" w:cs="Times New Roman"/>
          <w:sz w:val="24"/>
          <w:szCs w:val="24"/>
          <w:lang w:val="it-IT" w:eastAsia="it-IT"/>
        </w:rPr>
        <w:t>средст</w:t>
      </w:r>
      <w:r w:rsidR="001F57DA" w:rsidRPr="007F1EF1">
        <w:rPr>
          <w:rFonts w:ascii="Times New Roman" w:eastAsia="Calibri" w:hAnsi="Times New Roman" w:cs="Times New Roman"/>
          <w:sz w:val="24"/>
          <w:szCs w:val="24"/>
          <w:lang w:val="it-IT" w:eastAsia="it-IT"/>
        </w:rPr>
        <w:t>а</w:t>
      </w:r>
      <w:r w:rsidR="00EA7E18">
        <w:rPr>
          <w:rFonts w:ascii="Times New Roman" w:eastAsia="Calibri" w:hAnsi="Times New Roman" w:cs="Times New Roman"/>
          <w:sz w:val="24"/>
          <w:szCs w:val="24"/>
          <w:lang w:val="sr-Cyrl-RS" w:eastAsia="it-IT"/>
        </w:rPr>
        <w:t>ва</w:t>
      </w:r>
      <w:r w:rsidR="00707059" w:rsidRPr="007F1EF1">
        <w:rPr>
          <w:rFonts w:ascii="Times New Roman" w:eastAsia="Calibri" w:hAnsi="Times New Roman" w:cs="Times New Roman"/>
          <w:sz w:val="24"/>
          <w:szCs w:val="24"/>
          <w:lang w:val="it-IT" w:eastAsia="it-IT"/>
        </w:rPr>
        <w:t xml:space="preserve"> резерви</w:t>
      </w:r>
      <w:r w:rsidR="00280F8A">
        <w:rPr>
          <w:rFonts w:ascii="Times New Roman" w:eastAsia="Calibri" w:hAnsi="Times New Roman" w:cs="Times New Roman"/>
          <w:sz w:val="24"/>
          <w:szCs w:val="24"/>
          <w:lang w:val="sr-Cyrl-RS" w:eastAsia="it-IT"/>
        </w:rPr>
        <w:t xml:space="preserve">, ради спречавања прекомерне накнаде и </w:t>
      </w:r>
      <w:r w:rsidR="008A3CB4" w:rsidRPr="007F1EF1">
        <w:rPr>
          <w:rFonts w:ascii="Times New Roman" w:eastAsia="Calibri" w:hAnsi="Times New Roman" w:cs="Times New Roman"/>
          <w:sz w:val="24"/>
          <w:szCs w:val="24"/>
          <w:lang w:val="it-IT" w:eastAsia="it-IT"/>
        </w:rPr>
        <w:t>унакрсног субвенционисања.</w:t>
      </w:r>
    </w:p>
    <w:p w14:paraId="2AF2F5A8" w14:textId="77777777" w:rsidR="00E20890" w:rsidRPr="007F1EF1" w:rsidRDefault="00E20890" w:rsidP="007F1EF1">
      <w:pPr>
        <w:spacing w:after="0" w:line="240" w:lineRule="auto"/>
        <w:ind w:firstLine="708"/>
        <w:contextualSpacing/>
        <w:jc w:val="center"/>
        <w:rPr>
          <w:rFonts w:ascii="Times New Roman" w:eastAsia="Calibri" w:hAnsi="Times New Roman" w:cs="Times New Roman"/>
          <w:sz w:val="24"/>
          <w:szCs w:val="24"/>
          <w:lang w:val="it-IT" w:eastAsia="it-IT"/>
        </w:rPr>
      </w:pPr>
    </w:p>
    <w:p w14:paraId="45C6F703" w14:textId="77777777" w:rsidR="00E20890" w:rsidRPr="007F1EF1" w:rsidRDefault="00D2524E" w:rsidP="007F1EF1">
      <w:pPr>
        <w:spacing w:after="0" w:line="240" w:lineRule="auto"/>
        <w:ind w:firstLine="708"/>
        <w:contextualSpacing/>
        <w:jc w:val="center"/>
        <w:rPr>
          <w:rFonts w:ascii="Times New Roman" w:eastAsia="Calibri" w:hAnsi="Times New Roman" w:cs="Times New Roman"/>
          <w:sz w:val="24"/>
          <w:szCs w:val="24"/>
          <w:lang w:val="it-IT" w:eastAsia="it-IT"/>
        </w:rPr>
      </w:pPr>
      <w:r>
        <w:rPr>
          <w:rFonts w:ascii="Times New Roman" w:eastAsia="Calibri" w:hAnsi="Times New Roman" w:cs="Times New Roman"/>
          <w:sz w:val="24"/>
          <w:szCs w:val="24"/>
          <w:lang w:val="sr-Cyrl-RS" w:eastAsia="it-IT"/>
        </w:rPr>
        <w:t>П</w:t>
      </w:r>
      <w:r w:rsidR="00E20890" w:rsidRPr="007F1EF1">
        <w:rPr>
          <w:rFonts w:ascii="Times New Roman" w:eastAsia="Calibri" w:hAnsi="Times New Roman" w:cs="Times New Roman"/>
          <w:sz w:val="24"/>
          <w:szCs w:val="24"/>
          <w:lang w:val="it-IT" w:eastAsia="it-IT"/>
        </w:rPr>
        <w:t>ропорционалност</w:t>
      </w:r>
    </w:p>
    <w:p w14:paraId="7CFF04C7" w14:textId="77777777" w:rsidR="00547BCC" w:rsidRPr="007F1EF1" w:rsidRDefault="00547BCC" w:rsidP="007F1EF1">
      <w:pPr>
        <w:spacing w:after="0" w:line="240" w:lineRule="auto"/>
        <w:ind w:firstLine="708"/>
        <w:contextualSpacing/>
        <w:jc w:val="center"/>
        <w:rPr>
          <w:rFonts w:ascii="Times New Roman" w:eastAsia="Calibri" w:hAnsi="Times New Roman" w:cs="Times New Roman"/>
          <w:sz w:val="24"/>
          <w:szCs w:val="24"/>
          <w:lang w:val="it-IT" w:eastAsia="it-IT"/>
        </w:rPr>
      </w:pPr>
    </w:p>
    <w:p w14:paraId="5E674C90" w14:textId="29025020" w:rsidR="00293ED1" w:rsidRPr="007F1EF1" w:rsidRDefault="00A06CE8" w:rsidP="007F1EF1">
      <w:pPr>
        <w:spacing w:after="0" w:line="240" w:lineRule="auto"/>
        <w:ind w:firstLine="708"/>
        <w:contextualSpacing/>
        <w:jc w:val="center"/>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t xml:space="preserve">Члан </w:t>
      </w:r>
      <w:r w:rsidR="001F645B">
        <w:rPr>
          <w:rFonts w:ascii="Times New Roman" w:eastAsia="Calibri" w:hAnsi="Times New Roman" w:cs="Times New Roman"/>
          <w:sz w:val="24"/>
          <w:szCs w:val="24"/>
          <w:lang w:val="en-US" w:eastAsia="it-IT"/>
        </w:rPr>
        <w:t>8</w:t>
      </w:r>
      <w:r w:rsidR="00293ED1" w:rsidRPr="007F1EF1">
        <w:rPr>
          <w:rFonts w:ascii="Times New Roman" w:eastAsia="Calibri" w:hAnsi="Times New Roman" w:cs="Times New Roman"/>
          <w:sz w:val="24"/>
          <w:szCs w:val="24"/>
          <w:lang w:val="it-IT" w:eastAsia="it-IT"/>
        </w:rPr>
        <w:t>.</w:t>
      </w:r>
    </w:p>
    <w:p w14:paraId="3BF11D55" w14:textId="69B9CC6A" w:rsidR="007B592D" w:rsidRPr="007F1EF1" w:rsidRDefault="00B3692A" w:rsidP="007F1EF1">
      <w:pPr>
        <w:spacing w:after="0" w:line="240" w:lineRule="auto"/>
        <w:ind w:firstLine="708"/>
        <w:jc w:val="both"/>
        <w:rPr>
          <w:rFonts w:ascii="Times New Roman" w:eastAsia="Calibri" w:hAnsi="Times New Roman" w:cs="Times New Roman"/>
          <w:sz w:val="24"/>
          <w:szCs w:val="24"/>
          <w:lang w:val="it-IT" w:eastAsia="it-IT"/>
        </w:rPr>
      </w:pPr>
      <w:r>
        <w:rPr>
          <w:rFonts w:ascii="Times New Roman" w:eastAsia="Calibri" w:hAnsi="Times New Roman" w:cs="Times New Roman"/>
          <w:sz w:val="24"/>
          <w:szCs w:val="24"/>
          <w:lang w:val="it-IT" w:eastAsia="it-IT"/>
        </w:rPr>
        <w:t>Накнада је пропорционална ако се в</w:t>
      </w:r>
      <w:r w:rsidR="00E20890" w:rsidRPr="007F1EF1">
        <w:rPr>
          <w:rFonts w:ascii="Times New Roman" w:eastAsia="Calibri" w:hAnsi="Times New Roman" w:cs="Times New Roman"/>
          <w:sz w:val="24"/>
          <w:szCs w:val="24"/>
          <w:lang w:val="it-IT" w:eastAsia="it-IT"/>
        </w:rPr>
        <w:t xml:space="preserve">исина </w:t>
      </w:r>
      <w:r w:rsidR="00D2524E" w:rsidRPr="00D2524E">
        <w:rPr>
          <w:rFonts w:ascii="Times New Roman" w:eastAsia="Calibri" w:hAnsi="Times New Roman" w:cs="Times New Roman"/>
          <w:sz w:val="24"/>
          <w:szCs w:val="24"/>
          <w:lang w:val="it-IT" w:eastAsia="it-IT"/>
        </w:rPr>
        <w:t xml:space="preserve">накнаде за обављање услуге јавног медијског сервиса </w:t>
      </w:r>
      <w:r w:rsidR="006B7141">
        <w:rPr>
          <w:rFonts w:ascii="Times New Roman" w:eastAsia="Calibri" w:hAnsi="Times New Roman" w:cs="Times New Roman"/>
          <w:sz w:val="24"/>
          <w:szCs w:val="24"/>
          <w:lang w:val="sr-Cyrl-RS" w:eastAsia="it-IT"/>
        </w:rPr>
        <w:t>одређује на основу</w:t>
      </w:r>
      <w:r w:rsidR="00E20890" w:rsidRPr="007F1EF1">
        <w:rPr>
          <w:rFonts w:ascii="Times New Roman" w:eastAsia="Calibri" w:hAnsi="Times New Roman" w:cs="Times New Roman"/>
          <w:sz w:val="24"/>
          <w:szCs w:val="24"/>
          <w:lang w:val="it-IT" w:eastAsia="it-IT"/>
        </w:rPr>
        <w:t xml:space="preserve"> нето трошкова обављања </w:t>
      </w:r>
      <w:r w:rsidR="006B7141">
        <w:rPr>
          <w:rFonts w:ascii="Times New Roman" w:eastAsia="Calibri" w:hAnsi="Times New Roman" w:cs="Times New Roman"/>
          <w:sz w:val="24"/>
          <w:szCs w:val="24"/>
          <w:lang w:val="sr-Cyrl-RS" w:eastAsia="it-IT"/>
        </w:rPr>
        <w:t xml:space="preserve">те </w:t>
      </w:r>
      <w:r w:rsidR="008F0CD2">
        <w:rPr>
          <w:rFonts w:ascii="Times New Roman" w:eastAsia="Calibri" w:hAnsi="Times New Roman" w:cs="Times New Roman"/>
          <w:sz w:val="24"/>
          <w:szCs w:val="24"/>
          <w:lang w:val="en-US" w:eastAsia="it-IT"/>
        </w:rPr>
        <w:t xml:space="preserve">јавне </w:t>
      </w:r>
      <w:r w:rsidR="006B7141">
        <w:rPr>
          <w:rFonts w:ascii="Times New Roman" w:eastAsia="Calibri" w:hAnsi="Times New Roman" w:cs="Times New Roman"/>
          <w:sz w:val="24"/>
          <w:szCs w:val="24"/>
          <w:lang w:val="sr-Cyrl-RS" w:eastAsia="it-IT"/>
        </w:rPr>
        <w:t xml:space="preserve">услуге, </w:t>
      </w:r>
      <w:r w:rsidR="00E20890" w:rsidRPr="007F1EF1">
        <w:rPr>
          <w:rFonts w:ascii="Times New Roman" w:eastAsia="Calibri" w:hAnsi="Times New Roman" w:cs="Times New Roman"/>
          <w:sz w:val="24"/>
          <w:szCs w:val="24"/>
          <w:lang w:val="it-IT" w:eastAsia="it-IT"/>
        </w:rPr>
        <w:lastRenderedPageBreak/>
        <w:t xml:space="preserve">узимајући у обзир директне и индиректне приходе </w:t>
      </w:r>
      <w:r w:rsidR="008F0CD2">
        <w:rPr>
          <w:rFonts w:ascii="Times New Roman" w:eastAsia="Calibri" w:hAnsi="Times New Roman" w:cs="Times New Roman"/>
          <w:sz w:val="24"/>
          <w:szCs w:val="24"/>
          <w:lang w:val="it-IT" w:eastAsia="it-IT"/>
        </w:rPr>
        <w:t xml:space="preserve">настале </w:t>
      </w:r>
      <w:r w:rsidR="00E20890" w:rsidRPr="007F1EF1">
        <w:rPr>
          <w:rFonts w:ascii="Times New Roman" w:eastAsia="Calibri" w:hAnsi="Times New Roman" w:cs="Times New Roman"/>
          <w:sz w:val="24"/>
          <w:szCs w:val="24"/>
          <w:lang w:val="it-IT" w:eastAsia="it-IT"/>
        </w:rPr>
        <w:t xml:space="preserve">од комерцијалне експлоатације садржаја </w:t>
      </w:r>
      <w:r w:rsidR="008F0CD2">
        <w:rPr>
          <w:rFonts w:ascii="Times New Roman" w:eastAsia="Calibri" w:hAnsi="Times New Roman" w:cs="Times New Roman"/>
          <w:sz w:val="24"/>
          <w:szCs w:val="24"/>
          <w:lang w:val="it-IT" w:eastAsia="it-IT"/>
        </w:rPr>
        <w:t>приликом обављања</w:t>
      </w:r>
      <w:r w:rsidR="00E20890" w:rsidRPr="007F1EF1">
        <w:rPr>
          <w:rFonts w:ascii="Times New Roman" w:eastAsia="Calibri" w:hAnsi="Times New Roman" w:cs="Times New Roman"/>
          <w:sz w:val="24"/>
          <w:szCs w:val="24"/>
          <w:lang w:val="it-IT" w:eastAsia="it-IT"/>
        </w:rPr>
        <w:t xml:space="preserve"> </w:t>
      </w:r>
      <w:r w:rsidR="006B7141" w:rsidRPr="006B7141">
        <w:rPr>
          <w:rFonts w:ascii="Times New Roman" w:eastAsia="Calibri" w:hAnsi="Times New Roman" w:cs="Times New Roman"/>
          <w:sz w:val="24"/>
          <w:szCs w:val="24"/>
          <w:lang w:val="it-IT" w:eastAsia="it-IT"/>
        </w:rPr>
        <w:t>услуге јавног медијског сервиса</w:t>
      </w:r>
      <w:r w:rsidR="000B76D0" w:rsidRPr="007F1EF1">
        <w:rPr>
          <w:rFonts w:ascii="Times New Roman" w:eastAsia="Calibri" w:hAnsi="Times New Roman" w:cs="Times New Roman"/>
          <w:sz w:val="24"/>
          <w:szCs w:val="24"/>
          <w:lang w:val="it-IT" w:eastAsia="it-IT"/>
        </w:rPr>
        <w:t xml:space="preserve"> (тест пропорционалности)</w:t>
      </w:r>
      <w:r w:rsidR="007B592D" w:rsidRPr="007F1EF1">
        <w:rPr>
          <w:rFonts w:ascii="Times New Roman" w:eastAsia="Calibri" w:hAnsi="Times New Roman" w:cs="Times New Roman"/>
          <w:sz w:val="24"/>
          <w:szCs w:val="24"/>
          <w:lang w:val="it-IT" w:eastAsia="it-IT"/>
        </w:rPr>
        <w:t>.</w:t>
      </w:r>
    </w:p>
    <w:p w14:paraId="2BFF2ABC" w14:textId="0ED67C88" w:rsidR="00ED54B9" w:rsidRPr="007F1EF1" w:rsidRDefault="00ED54B9" w:rsidP="007F1EF1">
      <w:pPr>
        <w:spacing w:after="0" w:line="240" w:lineRule="auto"/>
        <w:ind w:firstLine="708"/>
        <w:jc w:val="both"/>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t xml:space="preserve">Пружалац услуге јавног медијског сервиса </w:t>
      </w:r>
      <w:r w:rsidR="006B7141">
        <w:rPr>
          <w:rFonts w:ascii="Times New Roman" w:eastAsia="Calibri" w:hAnsi="Times New Roman" w:cs="Times New Roman"/>
          <w:sz w:val="24"/>
          <w:szCs w:val="24"/>
          <w:lang w:val="sr-Cyrl-RS" w:eastAsia="it-IT"/>
        </w:rPr>
        <w:t xml:space="preserve">када обавља комерцијалну делатност </w:t>
      </w:r>
      <w:r w:rsidR="006B7141">
        <w:rPr>
          <w:rFonts w:ascii="Times New Roman" w:eastAsia="Calibri" w:hAnsi="Times New Roman" w:cs="Times New Roman"/>
          <w:sz w:val="24"/>
          <w:szCs w:val="24"/>
          <w:lang w:val="it-IT" w:eastAsia="it-IT"/>
        </w:rPr>
        <w:t xml:space="preserve">која </w:t>
      </w:r>
      <w:r w:rsidR="006B7141">
        <w:rPr>
          <w:rFonts w:ascii="Times New Roman" w:eastAsia="Calibri" w:hAnsi="Times New Roman" w:cs="Times New Roman"/>
          <w:sz w:val="24"/>
          <w:szCs w:val="24"/>
          <w:lang w:val="sr-Cyrl-RS" w:eastAsia="it-IT"/>
        </w:rPr>
        <w:t>је</w:t>
      </w:r>
      <w:r w:rsidRPr="007F1EF1">
        <w:rPr>
          <w:rFonts w:ascii="Times New Roman" w:eastAsia="Calibri" w:hAnsi="Times New Roman" w:cs="Times New Roman"/>
          <w:sz w:val="24"/>
          <w:szCs w:val="24"/>
          <w:lang w:val="it-IT" w:eastAsia="it-IT"/>
        </w:rPr>
        <w:t xml:space="preserve"> у вези </w:t>
      </w:r>
      <w:r w:rsidR="006B7141">
        <w:rPr>
          <w:rFonts w:ascii="Times New Roman" w:eastAsia="Calibri" w:hAnsi="Times New Roman" w:cs="Times New Roman"/>
          <w:sz w:val="24"/>
          <w:szCs w:val="24"/>
          <w:lang w:val="sr-Cyrl-RS" w:eastAsia="it-IT"/>
        </w:rPr>
        <w:t>са услугом јавног медијског сервиса</w:t>
      </w:r>
      <w:r w:rsidR="006B7141">
        <w:rPr>
          <w:rFonts w:ascii="Times New Roman" w:eastAsia="Calibri" w:hAnsi="Times New Roman" w:cs="Times New Roman"/>
          <w:sz w:val="24"/>
          <w:szCs w:val="24"/>
          <w:lang w:val="it-IT" w:eastAsia="it-IT"/>
        </w:rPr>
        <w:t xml:space="preserve"> дужан је да </w:t>
      </w:r>
      <w:r w:rsidR="0065722D" w:rsidRPr="007F1EF1">
        <w:rPr>
          <w:rFonts w:ascii="Times New Roman" w:eastAsia="Calibri" w:hAnsi="Times New Roman" w:cs="Times New Roman"/>
          <w:sz w:val="24"/>
          <w:szCs w:val="24"/>
          <w:lang w:val="it-IT" w:eastAsia="it-IT"/>
        </w:rPr>
        <w:t>поступа у</w:t>
      </w:r>
      <w:r w:rsidR="008711A2">
        <w:rPr>
          <w:rFonts w:ascii="Times New Roman" w:eastAsia="Calibri" w:hAnsi="Times New Roman" w:cs="Times New Roman"/>
          <w:sz w:val="24"/>
          <w:szCs w:val="24"/>
          <w:lang w:val="it-IT" w:eastAsia="it-IT"/>
        </w:rPr>
        <w:t xml:space="preserve"> </w:t>
      </w:r>
      <w:r w:rsidR="0065722D" w:rsidRPr="007F1EF1">
        <w:rPr>
          <w:rFonts w:ascii="Times New Roman" w:eastAsia="Calibri" w:hAnsi="Times New Roman" w:cs="Times New Roman"/>
          <w:sz w:val="24"/>
          <w:szCs w:val="24"/>
          <w:lang w:val="it-IT" w:eastAsia="it-IT"/>
        </w:rPr>
        <w:t>складу са правилима о заштити конкуренције</w:t>
      </w:r>
      <w:r w:rsidRPr="007F1EF1">
        <w:rPr>
          <w:rFonts w:ascii="Times New Roman" w:eastAsia="Calibri" w:hAnsi="Times New Roman" w:cs="Times New Roman"/>
          <w:sz w:val="24"/>
          <w:szCs w:val="24"/>
          <w:lang w:val="it-IT" w:eastAsia="it-IT"/>
        </w:rPr>
        <w:t xml:space="preserve"> (нпр. обезбеђење</w:t>
      </w:r>
      <w:r w:rsidR="00B36C52" w:rsidRPr="007F1EF1">
        <w:rPr>
          <w:rFonts w:ascii="Times New Roman" w:eastAsia="Calibri" w:hAnsi="Times New Roman" w:cs="Times New Roman"/>
          <w:sz w:val="24"/>
          <w:szCs w:val="24"/>
          <w:lang w:val="it-IT" w:eastAsia="it-IT"/>
        </w:rPr>
        <w:t xml:space="preserve"> ексклузивних права, подуговарање неискоришћених ексклузивних права</w:t>
      </w:r>
      <w:r w:rsidR="008F0CD2">
        <w:rPr>
          <w:rFonts w:ascii="Times New Roman" w:eastAsia="Calibri" w:hAnsi="Times New Roman" w:cs="Times New Roman"/>
          <w:sz w:val="24"/>
          <w:szCs w:val="24"/>
          <w:lang w:val="it-IT" w:eastAsia="it-IT"/>
        </w:rPr>
        <w:t>, ценовна дискриминација код оглашавања</w:t>
      </w:r>
      <w:r w:rsidR="00B36C52" w:rsidRPr="007F1EF1">
        <w:rPr>
          <w:rFonts w:ascii="Times New Roman" w:eastAsia="Calibri" w:hAnsi="Times New Roman" w:cs="Times New Roman"/>
          <w:sz w:val="24"/>
          <w:szCs w:val="24"/>
          <w:lang w:val="it-IT" w:eastAsia="it-IT"/>
        </w:rPr>
        <w:t xml:space="preserve"> и др.)</w:t>
      </w:r>
      <w:r w:rsidR="008F0CD2">
        <w:rPr>
          <w:rFonts w:ascii="Times New Roman" w:eastAsia="Calibri" w:hAnsi="Times New Roman" w:cs="Times New Roman"/>
          <w:sz w:val="24"/>
          <w:szCs w:val="24"/>
          <w:lang w:val="it-IT" w:eastAsia="it-IT"/>
        </w:rPr>
        <w:t xml:space="preserve"> и да се понаша у складу са уобичајеним тржишним околностима у конкретној ситуацији, на начин како би се понашао типични учесник на тржишту у приватној својини.</w:t>
      </w:r>
    </w:p>
    <w:p w14:paraId="77173480" w14:textId="77777777" w:rsidR="00000736" w:rsidRDefault="00000736" w:rsidP="007F1EF1">
      <w:pPr>
        <w:spacing w:after="0" w:line="240" w:lineRule="auto"/>
        <w:ind w:firstLine="708"/>
        <w:jc w:val="center"/>
        <w:rPr>
          <w:rFonts w:ascii="Times New Roman" w:eastAsia="Calibri" w:hAnsi="Times New Roman" w:cs="Times New Roman"/>
          <w:sz w:val="24"/>
          <w:szCs w:val="24"/>
          <w:lang w:val="it-IT" w:eastAsia="it-IT"/>
        </w:rPr>
      </w:pPr>
    </w:p>
    <w:p w14:paraId="50461A45" w14:textId="77777777" w:rsidR="008632B4" w:rsidRPr="00DA022A" w:rsidRDefault="008632B4" w:rsidP="007F1EF1">
      <w:pPr>
        <w:spacing w:after="0" w:line="240" w:lineRule="auto"/>
        <w:ind w:firstLine="708"/>
        <w:jc w:val="center"/>
        <w:rPr>
          <w:rFonts w:ascii="Times New Roman" w:eastAsia="Calibri" w:hAnsi="Times New Roman" w:cs="Times New Roman"/>
          <w:sz w:val="24"/>
          <w:szCs w:val="24"/>
          <w:lang w:val="it-IT" w:eastAsia="it-IT"/>
        </w:rPr>
      </w:pPr>
      <w:r w:rsidRPr="00DA022A">
        <w:rPr>
          <w:rFonts w:ascii="Times New Roman" w:eastAsia="Calibri" w:hAnsi="Times New Roman" w:cs="Times New Roman"/>
          <w:sz w:val="24"/>
          <w:szCs w:val="24"/>
          <w:lang w:val="it-IT" w:eastAsia="it-IT"/>
        </w:rPr>
        <w:t>Разумна добит</w:t>
      </w:r>
    </w:p>
    <w:p w14:paraId="2C6AA801" w14:textId="77777777" w:rsidR="001015E8" w:rsidRPr="00DA022A" w:rsidRDefault="001015E8" w:rsidP="007F1EF1">
      <w:pPr>
        <w:spacing w:after="0" w:line="240" w:lineRule="auto"/>
        <w:ind w:firstLine="708"/>
        <w:jc w:val="center"/>
        <w:rPr>
          <w:rFonts w:ascii="Times New Roman" w:eastAsia="Calibri" w:hAnsi="Times New Roman" w:cs="Times New Roman"/>
          <w:sz w:val="24"/>
          <w:szCs w:val="24"/>
          <w:lang w:val="it-IT" w:eastAsia="it-IT"/>
        </w:rPr>
      </w:pPr>
    </w:p>
    <w:p w14:paraId="12BBE729" w14:textId="3B7C9468" w:rsidR="008632B4" w:rsidRPr="00DA022A" w:rsidRDefault="008632B4" w:rsidP="007F1EF1">
      <w:pPr>
        <w:spacing w:after="0" w:line="240" w:lineRule="auto"/>
        <w:ind w:firstLine="708"/>
        <w:jc w:val="center"/>
        <w:rPr>
          <w:rFonts w:ascii="Times New Roman" w:eastAsia="Calibri" w:hAnsi="Times New Roman" w:cs="Times New Roman"/>
          <w:sz w:val="24"/>
          <w:szCs w:val="24"/>
          <w:lang w:val="it-IT" w:eastAsia="it-IT"/>
        </w:rPr>
      </w:pPr>
      <w:r w:rsidRPr="00DA022A">
        <w:rPr>
          <w:rFonts w:ascii="Times New Roman" w:eastAsia="Calibri" w:hAnsi="Times New Roman" w:cs="Times New Roman"/>
          <w:sz w:val="24"/>
          <w:szCs w:val="24"/>
          <w:lang w:val="it-IT" w:eastAsia="it-IT"/>
        </w:rPr>
        <w:t xml:space="preserve">Члан </w:t>
      </w:r>
      <w:r w:rsidR="00B35475" w:rsidRPr="00DA022A">
        <w:rPr>
          <w:rFonts w:ascii="Times New Roman" w:eastAsia="Calibri" w:hAnsi="Times New Roman" w:cs="Times New Roman"/>
          <w:sz w:val="24"/>
          <w:szCs w:val="24"/>
          <w:lang w:val="it-IT" w:eastAsia="it-IT"/>
        </w:rPr>
        <w:t>9</w:t>
      </w:r>
      <w:r w:rsidRPr="00DA022A">
        <w:rPr>
          <w:rFonts w:ascii="Times New Roman" w:eastAsia="Calibri" w:hAnsi="Times New Roman" w:cs="Times New Roman"/>
          <w:sz w:val="24"/>
          <w:szCs w:val="24"/>
          <w:lang w:val="it-IT" w:eastAsia="it-IT"/>
        </w:rPr>
        <w:t>.</w:t>
      </w:r>
    </w:p>
    <w:p w14:paraId="0904F7EC" w14:textId="53A82D37" w:rsidR="00A75DD3" w:rsidRPr="00DA022A" w:rsidRDefault="00A75DD3" w:rsidP="00E049E2">
      <w:pPr>
        <w:spacing w:after="0" w:line="240" w:lineRule="auto"/>
        <w:ind w:firstLine="708"/>
        <w:jc w:val="both"/>
        <w:rPr>
          <w:rFonts w:ascii="Times New Roman" w:eastAsia="Calibri" w:hAnsi="Times New Roman" w:cs="Times New Roman"/>
          <w:sz w:val="24"/>
          <w:szCs w:val="24"/>
          <w:lang w:val="it-IT" w:eastAsia="it-IT"/>
        </w:rPr>
      </w:pPr>
      <w:r w:rsidRPr="00DA022A">
        <w:rPr>
          <w:rFonts w:ascii="Times New Roman" w:eastAsia="Calibri" w:hAnsi="Times New Roman" w:cs="Times New Roman"/>
          <w:sz w:val="24"/>
          <w:szCs w:val="24"/>
          <w:lang w:val="it-IT" w:eastAsia="it-IT"/>
        </w:rPr>
        <w:t>Учеснику на тржишту који</w:t>
      </w:r>
      <w:r w:rsidR="0070111D" w:rsidRPr="00DA022A">
        <w:rPr>
          <w:rFonts w:ascii="Times New Roman" w:eastAsia="Calibri" w:hAnsi="Times New Roman" w:cs="Times New Roman"/>
          <w:sz w:val="24"/>
          <w:szCs w:val="24"/>
          <w:lang w:val="it-IT" w:eastAsia="it-IT"/>
        </w:rPr>
        <w:t xml:space="preserve"> примарно</w:t>
      </w:r>
      <w:r w:rsidRPr="00DA022A">
        <w:rPr>
          <w:rFonts w:ascii="Times New Roman" w:eastAsia="Calibri" w:hAnsi="Times New Roman" w:cs="Times New Roman"/>
          <w:sz w:val="24"/>
          <w:szCs w:val="24"/>
          <w:lang w:val="it-IT" w:eastAsia="it-IT"/>
        </w:rPr>
        <w:t xml:space="preserve"> обавља комерцијалну делатност, припада право на разумну добит у односу на активност која му </w:t>
      </w:r>
      <w:r w:rsidR="0070111D" w:rsidRPr="00DA022A">
        <w:rPr>
          <w:rFonts w:ascii="Times New Roman" w:eastAsia="Calibri" w:hAnsi="Times New Roman" w:cs="Times New Roman"/>
          <w:sz w:val="24"/>
          <w:szCs w:val="24"/>
          <w:lang w:val="it-IT" w:eastAsia="it-IT"/>
        </w:rPr>
        <w:t xml:space="preserve">је </w:t>
      </w:r>
      <w:r w:rsidRPr="00DA022A">
        <w:rPr>
          <w:rFonts w:ascii="Times New Roman" w:eastAsia="Calibri" w:hAnsi="Times New Roman" w:cs="Times New Roman"/>
          <w:sz w:val="24"/>
          <w:szCs w:val="24"/>
          <w:lang w:val="it-IT" w:eastAsia="it-IT"/>
        </w:rPr>
        <w:t>поверена ради спровођења услуга од јавног интереса.</w:t>
      </w:r>
    </w:p>
    <w:p w14:paraId="1EA7DB33" w14:textId="55742C92" w:rsidR="00E049E2" w:rsidRPr="00DA022A" w:rsidRDefault="00E049E2" w:rsidP="00E049E2">
      <w:pPr>
        <w:spacing w:after="0" w:line="240" w:lineRule="auto"/>
        <w:ind w:firstLine="708"/>
        <w:jc w:val="both"/>
        <w:rPr>
          <w:rFonts w:ascii="Times New Roman" w:eastAsia="Calibri" w:hAnsi="Times New Roman" w:cs="Times New Roman"/>
          <w:sz w:val="24"/>
          <w:szCs w:val="24"/>
          <w:lang w:val="it-IT" w:eastAsia="it-IT"/>
        </w:rPr>
      </w:pPr>
      <w:r w:rsidRPr="00DA022A">
        <w:rPr>
          <w:rFonts w:ascii="Times New Roman" w:eastAsia="Calibri" w:hAnsi="Times New Roman" w:cs="Times New Roman"/>
          <w:sz w:val="24"/>
          <w:szCs w:val="24"/>
          <w:lang w:val="it-IT" w:eastAsia="it-IT"/>
        </w:rPr>
        <w:t>Разумна добит представља стопу поврата на сопствени капитал узимајући у обзир ниво ризика обављања услуге јавног медијског сервиса.</w:t>
      </w:r>
    </w:p>
    <w:p w14:paraId="2890EB6D" w14:textId="64DEBB99" w:rsidR="00E049E2" w:rsidRDefault="00E049E2" w:rsidP="007F1EF1">
      <w:pPr>
        <w:spacing w:after="0" w:line="240" w:lineRule="auto"/>
        <w:ind w:firstLine="708"/>
        <w:jc w:val="both"/>
        <w:rPr>
          <w:rFonts w:ascii="Times New Roman" w:eastAsia="Calibri" w:hAnsi="Times New Roman" w:cs="Times New Roman"/>
          <w:sz w:val="24"/>
          <w:szCs w:val="24"/>
          <w:lang w:val="sr-Cyrl-RS" w:eastAsia="it-IT"/>
        </w:rPr>
      </w:pPr>
      <w:r w:rsidRPr="00DA022A">
        <w:rPr>
          <w:rFonts w:ascii="Times New Roman" w:eastAsia="Calibri" w:hAnsi="Times New Roman" w:cs="Times New Roman"/>
          <w:sz w:val="24"/>
          <w:szCs w:val="24"/>
          <w:lang w:val="sr-Cyrl-RS" w:eastAsia="it-IT"/>
        </w:rPr>
        <w:t>Остварена разумна добит може се користити за потребе обављања услуге јавног медијског сервиса.</w:t>
      </w:r>
    </w:p>
    <w:p w14:paraId="5AA47B67" w14:textId="77777777" w:rsidR="00A75DD3" w:rsidRDefault="00A75DD3" w:rsidP="007F1EF1">
      <w:pPr>
        <w:spacing w:after="0" w:line="240" w:lineRule="auto"/>
        <w:ind w:firstLine="708"/>
        <w:jc w:val="both"/>
        <w:rPr>
          <w:rFonts w:ascii="Times New Roman" w:eastAsia="Calibri" w:hAnsi="Times New Roman" w:cs="Times New Roman"/>
          <w:sz w:val="24"/>
          <w:szCs w:val="24"/>
          <w:lang w:val="it-IT" w:eastAsia="it-IT"/>
        </w:rPr>
      </w:pPr>
      <w:r>
        <w:rPr>
          <w:rFonts w:ascii="Times New Roman" w:eastAsia="Calibri" w:hAnsi="Times New Roman" w:cs="Times New Roman"/>
          <w:sz w:val="24"/>
          <w:szCs w:val="24"/>
          <w:lang w:val="en-US" w:eastAsia="it-IT"/>
        </w:rPr>
        <w:t xml:space="preserve">Право на разумну добит не припада </w:t>
      </w:r>
      <w:r w:rsidR="006A61CF">
        <w:rPr>
          <w:rFonts w:ascii="Times New Roman" w:eastAsia="Calibri" w:hAnsi="Times New Roman" w:cs="Times New Roman"/>
          <w:sz w:val="24"/>
          <w:szCs w:val="24"/>
          <w:lang w:val="it-IT" w:eastAsia="it-IT"/>
        </w:rPr>
        <w:t xml:space="preserve">пружаоцу </w:t>
      </w:r>
      <w:r w:rsidR="006A61CF" w:rsidRPr="007F1EF1">
        <w:rPr>
          <w:rFonts w:ascii="Times New Roman" w:eastAsia="Calibri" w:hAnsi="Times New Roman" w:cs="Times New Roman"/>
          <w:sz w:val="24"/>
          <w:szCs w:val="24"/>
          <w:lang w:val="it-IT" w:eastAsia="it-IT"/>
        </w:rPr>
        <w:t>услуге јавног медијског сервиса</w:t>
      </w:r>
      <w:r w:rsidR="006A61CF">
        <w:rPr>
          <w:rFonts w:ascii="Times New Roman" w:eastAsia="Calibri" w:hAnsi="Times New Roman" w:cs="Times New Roman"/>
          <w:sz w:val="24"/>
          <w:szCs w:val="24"/>
          <w:lang w:val="it-IT" w:eastAsia="it-IT"/>
        </w:rPr>
        <w:t xml:space="preserve"> који искључиво или доминантно обавља само ту услугу.</w:t>
      </w:r>
    </w:p>
    <w:p w14:paraId="731F1135" w14:textId="77777777" w:rsidR="00594C6E" w:rsidRPr="00DA022A" w:rsidRDefault="00594C6E" w:rsidP="007F1EF1">
      <w:pPr>
        <w:spacing w:after="0" w:line="240" w:lineRule="auto"/>
        <w:ind w:firstLine="708"/>
        <w:jc w:val="both"/>
        <w:rPr>
          <w:rFonts w:ascii="Times New Roman" w:eastAsia="Calibri" w:hAnsi="Times New Roman" w:cs="Times New Roman"/>
          <w:sz w:val="24"/>
          <w:szCs w:val="24"/>
          <w:lang w:val="en-US" w:eastAsia="it-IT"/>
        </w:rPr>
      </w:pPr>
    </w:p>
    <w:p w14:paraId="793E1A58" w14:textId="77777777" w:rsidR="00EA7E18" w:rsidRPr="004E7222" w:rsidRDefault="004E7222" w:rsidP="00EA7E18">
      <w:pPr>
        <w:spacing w:after="0" w:line="240" w:lineRule="auto"/>
        <w:ind w:firstLine="708"/>
        <w:jc w:val="center"/>
        <w:rPr>
          <w:rFonts w:ascii="Times New Roman" w:eastAsia="Calibri" w:hAnsi="Times New Roman" w:cs="Times New Roman"/>
          <w:sz w:val="24"/>
          <w:szCs w:val="24"/>
          <w:lang w:val="sr-Cyrl-RS" w:eastAsia="it-IT"/>
        </w:rPr>
      </w:pPr>
      <w:r>
        <w:rPr>
          <w:rFonts w:ascii="Times New Roman" w:eastAsia="Calibri" w:hAnsi="Times New Roman" w:cs="Times New Roman"/>
          <w:sz w:val="24"/>
          <w:szCs w:val="24"/>
          <w:lang w:val="sr-Cyrl-RS" w:eastAsia="it-IT"/>
        </w:rPr>
        <w:t>Прекомерна накнада</w:t>
      </w:r>
      <w:r w:rsidR="00EA7E18" w:rsidRPr="00EA7E18">
        <w:rPr>
          <w:rFonts w:ascii="Times New Roman" w:eastAsia="Calibri" w:hAnsi="Times New Roman" w:cs="Times New Roman"/>
          <w:sz w:val="24"/>
          <w:szCs w:val="24"/>
          <w:lang w:val="it-IT" w:eastAsia="it-IT"/>
        </w:rPr>
        <w:t xml:space="preserve"> </w:t>
      </w:r>
      <w:r w:rsidR="00EA7E18">
        <w:rPr>
          <w:rFonts w:ascii="Times New Roman" w:eastAsia="Calibri" w:hAnsi="Times New Roman" w:cs="Times New Roman"/>
          <w:sz w:val="24"/>
          <w:szCs w:val="24"/>
          <w:lang w:val="sr-Cyrl-RS" w:eastAsia="it-IT"/>
        </w:rPr>
        <w:t>и с</w:t>
      </w:r>
      <w:r w:rsidR="00EA7E18" w:rsidRPr="007F1EF1">
        <w:rPr>
          <w:rFonts w:ascii="Times New Roman" w:eastAsia="Calibri" w:hAnsi="Times New Roman" w:cs="Times New Roman"/>
          <w:sz w:val="24"/>
          <w:szCs w:val="24"/>
          <w:lang w:val="it-IT" w:eastAsia="it-IT"/>
        </w:rPr>
        <w:t>редства резерве</w:t>
      </w:r>
    </w:p>
    <w:p w14:paraId="5E859A27" w14:textId="77777777" w:rsidR="008D6FE9" w:rsidRPr="004E7222" w:rsidRDefault="008D6FE9" w:rsidP="007F1EF1">
      <w:pPr>
        <w:spacing w:after="0" w:line="240" w:lineRule="auto"/>
        <w:ind w:firstLine="708"/>
        <w:jc w:val="center"/>
        <w:rPr>
          <w:rFonts w:ascii="Times New Roman" w:eastAsia="Calibri" w:hAnsi="Times New Roman" w:cs="Times New Roman"/>
          <w:sz w:val="24"/>
          <w:szCs w:val="24"/>
          <w:lang w:val="sr-Cyrl-RS" w:eastAsia="it-IT"/>
        </w:rPr>
      </w:pPr>
    </w:p>
    <w:p w14:paraId="4677B17E" w14:textId="277D9A4D" w:rsidR="00DE4DFE" w:rsidRPr="007F1EF1" w:rsidRDefault="00DE4DFE" w:rsidP="007F1EF1">
      <w:pPr>
        <w:spacing w:after="0" w:line="240" w:lineRule="auto"/>
        <w:ind w:firstLine="708"/>
        <w:jc w:val="center"/>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t xml:space="preserve">Члан </w:t>
      </w:r>
      <w:r w:rsidR="00B35475">
        <w:rPr>
          <w:rFonts w:ascii="Times New Roman" w:eastAsia="Calibri" w:hAnsi="Times New Roman" w:cs="Times New Roman"/>
          <w:sz w:val="24"/>
          <w:szCs w:val="24"/>
          <w:lang w:val="en-US" w:eastAsia="it-IT"/>
        </w:rPr>
        <w:t>10</w:t>
      </w:r>
      <w:r w:rsidRPr="007F1EF1">
        <w:rPr>
          <w:rFonts w:ascii="Times New Roman" w:eastAsia="Calibri" w:hAnsi="Times New Roman" w:cs="Times New Roman"/>
          <w:sz w:val="24"/>
          <w:szCs w:val="24"/>
          <w:lang w:val="it-IT" w:eastAsia="it-IT"/>
        </w:rPr>
        <w:t>.</w:t>
      </w:r>
    </w:p>
    <w:p w14:paraId="78E11B1E" w14:textId="77777777" w:rsidR="004E7222" w:rsidRDefault="004E7222" w:rsidP="007F1EF1">
      <w:pPr>
        <w:spacing w:after="0" w:line="240" w:lineRule="auto"/>
        <w:ind w:firstLine="708"/>
        <w:jc w:val="both"/>
        <w:rPr>
          <w:rFonts w:ascii="Times New Roman" w:eastAsia="Calibri" w:hAnsi="Times New Roman" w:cs="Times New Roman"/>
          <w:sz w:val="24"/>
          <w:szCs w:val="24"/>
          <w:lang w:val="sr-Cyrl-RS" w:eastAsia="it-IT"/>
        </w:rPr>
      </w:pPr>
      <w:r>
        <w:rPr>
          <w:rFonts w:ascii="Times New Roman" w:eastAsia="Calibri" w:hAnsi="Times New Roman" w:cs="Times New Roman"/>
          <w:sz w:val="24"/>
          <w:szCs w:val="24"/>
          <w:lang w:val="sr-Cyrl-RS" w:eastAsia="it-IT"/>
        </w:rPr>
        <w:t>Прекомерна накнада представља износ који прелази вредност нето трошкова потребних за обављање услуге јавног медијског сервиса.</w:t>
      </w:r>
    </w:p>
    <w:p w14:paraId="6EDA40C3" w14:textId="61867ACB" w:rsidR="00D67B4E" w:rsidRDefault="00802823" w:rsidP="007F1EF1">
      <w:pPr>
        <w:spacing w:after="0" w:line="240" w:lineRule="auto"/>
        <w:ind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en-US"/>
        </w:rPr>
        <w:t>Издвајање п</w:t>
      </w:r>
      <w:r w:rsidR="00D67B4E">
        <w:rPr>
          <w:rFonts w:ascii="Times New Roman" w:eastAsia="Times New Roman" w:hAnsi="Times New Roman" w:cs="Times New Roman"/>
          <w:sz w:val="24"/>
          <w:szCs w:val="24"/>
          <w:lang w:val="sr-Cyrl-RS"/>
        </w:rPr>
        <w:t>рекомерн</w:t>
      </w:r>
      <w:r>
        <w:rPr>
          <w:rFonts w:ascii="Times New Roman" w:eastAsia="Times New Roman" w:hAnsi="Times New Roman" w:cs="Times New Roman"/>
          <w:sz w:val="24"/>
          <w:szCs w:val="24"/>
          <w:lang w:val="en-US"/>
        </w:rPr>
        <w:t>е</w:t>
      </w:r>
      <w:r w:rsidR="00D67B4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накнад</w:t>
      </w:r>
      <w:r>
        <w:rPr>
          <w:rFonts w:ascii="Times New Roman" w:eastAsia="Times New Roman" w:hAnsi="Times New Roman" w:cs="Times New Roman"/>
          <w:sz w:val="24"/>
          <w:szCs w:val="24"/>
          <w:lang w:val="en-US"/>
        </w:rPr>
        <w:t>е</w:t>
      </w:r>
      <w:r>
        <w:rPr>
          <w:rFonts w:ascii="Times New Roman" w:eastAsia="Times New Roman" w:hAnsi="Times New Roman" w:cs="Times New Roman"/>
          <w:sz w:val="24"/>
          <w:szCs w:val="24"/>
          <w:lang w:val="sr-Cyrl-RS"/>
        </w:rPr>
        <w:t xml:space="preserve"> </w:t>
      </w:r>
      <w:r w:rsidR="00D67B4E">
        <w:rPr>
          <w:rFonts w:ascii="Times New Roman" w:eastAsia="Times New Roman" w:hAnsi="Times New Roman" w:cs="Times New Roman"/>
          <w:sz w:val="24"/>
          <w:szCs w:val="24"/>
          <w:lang w:val="sr-Cyrl-RS"/>
        </w:rPr>
        <w:t xml:space="preserve">у </w:t>
      </w:r>
      <w:r>
        <w:rPr>
          <w:rFonts w:ascii="Times New Roman" w:eastAsia="Times New Roman" w:hAnsi="Times New Roman" w:cs="Times New Roman"/>
          <w:sz w:val="24"/>
          <w:szCs w:val="24"/>
          <w:lang w:val="en-US"/>
        </w:rPr>
        <w:t>висини</w:t>
      </w:r>
      <w:r>
        <w:rPr>
          <w:rFonts w:ascii="Times New Roman" w:eastAsia="Times New Roman" w:hAnsi="Times New Roman" w:cs="Times New Roman"/>
          <w:sz w:val="24"/>
          <w:szCs w:val="24"/>
          <w:lang w:val="sr-Cyrl-RS"/>
        </w:rPr>
        <w:t xml:space="preserve"> </w:t>
      </w:r>
      <w:r w:rsidR="00D67B4E">
        <w:rPr>
          <w:rFonts w:ascii="Times New Roman" w:eastAsia="Times New Roman" w:hAnsi="Times New Roman" w:cs="Times New Roman"/>
          <w:sz w:val="24"/>
          <w:szCs w:val="24"/>
          <w:lang w:val="sr-Cyrl-RS"/>
        </w:rPr>
        <w:t>до 10% вредности годишњих нето трошкова обављања услуге јавног медијског сервиса</w:t>
      </w:r>
      <w:r>
        <w:rPr>
          <w:rFonts w:ascii="Times New Roman" w:eastAsia="Times New Roman" w:hAnsi="Times New Roman" w:cs="Times New Roman"/>
          <w:sz w:val="24"/>
          <w:szCs w:val="24"/>
          <w:lang w:val="en-US"/>
        </w:rPr>
        <w:t xml:space="preserve"> у корист резерви</w:t>
      </w:r>
      <w:r w:rsidR="00D67B4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en-US"/>
        </w:rPr>
        <w:t xml:space="preserve">се сматра примереним и </w:t>
      </w:r>
      <w:r w:rsidR="00D67B4E">
        <w:rPr>
          <w:rFonts w:ascii="Times New Roman" w:eastAsia="Times New Roman" w:hAnsi="Times New Roman" w:cs="Times New Roman"/>
          <w:sz w:val="24"/>
          <w:szCs w:val="24"/>
          <w:lang w:val="sr-Cyrl-RS"/>
        </w:rPr>
        <w:t>користи се</w:t>
      </w:r>
      <w:r>
        <w:rPr>
          <w:rFonts w:ascii="Times New Roman" w:eastAsia="Times New Roman" w:hAnsi="Times New Roman" w:cs="Times New Roman"/>
          <w:sz w:val="24"/>
          <w:szCs w:val="24"/>
          <w:lang w:val="en-US"/>
        </w:rPr>
        <w:t xml:space="preserve"> искључиво</w:t>
      </w:r>
      <w:r w:rsidR="00D67B4E">
        <w:rPr>
          <w:rFonts w:ascii="Times New Roman" w:eastAsia="Times New Roman" w:hAnsi="Times New Roman" w:cs="Times New Roman"/>
          <w:sz w:val="24"/>
          <w:szCs w:val="24"/>
          <w:lang w:val="sr-Cyrl-RS"/>
        </w:rPr>
        <w:t xml:space="preserve"> за континуирано обављања те </w:t>
      </w:r>
      <w:r w:rsidR="00D67B4E" w:rsidRPr="00DA022A">
        <w:rPr>
          <w:rFonts w:ascii="Times New Roman" w:eastAsia="Times New Roman" w:hAnsi="Times New Roman" w:cs="Times New Roman"/>
          <w:sz w:val="24"/>
          <w:szCs w:val="24"/>
          <w:lang w:val="sr-Cyrl-RS"/>
        </w:rPr>
        <w:t>у</w:t>
      </w:r>
      <w:r w:rsidRPr="00DA022A">
        <w:rPr>
          <w:rFonts w:ascii="Times New Roman" w:eastAsia="Times New Roman" w:hAnsi="Times New Roman" w:cs="Times New Roman"/>
          <w:sz w:val="24"/>
          <w:szCs w:val="24"/>
          <w:lang w:val="en-US"/>
        </w:rPr>
        <w:t>с</w:t>
      </w:r>
      <w:r w:rsidR="00D67B4E" w:rsidRPr="00DA022A">
        <w:rPr>
          <w:rFonts w:ascii="Times New Roman" w:eastAsia="Times New Roman" w:hAnsi="Times New Roman" w:cs="Times New Roman"/>
          <w:sz w:val="24"/>
          <w:szCs w:val="24"/>
          <w:lang w:val="sr-Cyrl-RS"/>
        </w:rPr>
        <w:t>луге</w:t>
      </w:r>
      <w:r w:rsidRPr="00DA022A">
        <w:rPr>
          <w:rFonts w:ascii="Times New Roman" w:eastAsia="Times New Roman" w:hAnsi="Times New Roman" w:cs="Times New Roman"/>
          <w:sz w:val="24"/>
          <w:szCs w:val="24"/>
          <w:lang w:val="en-US"/>
        </w:rPr>
        <w:t xml:space="preserve"> (чиме се умањује дисторзивни ефекат флуктуација прихода и трошкова)</w:t>
      </w:r>
      <w:r w:rsidR="00D67B4E" w:rsidRPr="00DA022A">
        <w:rPr>
          <w:rFonts w:ascii="Times New Roman" w:eastAsia="Times New Roman" w:hAnsi="Times New Roman" w:cs="Times New Roman"/>
          <w:sz w:val="24"/>
          <w:szCs w:val="24"/>
          <w:lang w:val="sr-Cyrl-RS"/>
        </w:rPr>
        <w:t>.</w:t>
      </w:r>
    </w:p>
    <w:p w14:paraId="45F36436" w14:textId="0CF3D649" w:rsidR="00DE4DFE" w:rsidRPr="007F1EF1" w:rsidRDefault="00DE4DFE" w:rsidP="007F1EF1">
      <w:pPr>
        <w:spacing w:after="0" w:line="240" w:lineRule="auto"/>
        <w:ind w:firstLine="708"/>
        <w:jc w:val="both"/>
        <w:rPr>
          <w:rFonts w:ascii="Times New Roman" w:eastAsia="Times New Roman" w:hAnsi="Times New Roman" w:cs="Times New Roman"/>
          <w:sz w:val="24"/>
          <w:szCs w:val="24"/>
        </w:rPr>
      </w:pPr>
      <w:r w:rsidRPr="007F1EF1">
        <w:rPr>
          <w:rFonts w:ascii="Times New Roman" w:eastAsia="Times New Roman" w:hAnsi="Times New Roman" w:cs="Times New Roman"/>
          <w:sz w:val="24"/>
          <w:szCs w:val="24"/>
        </w:rPr>
        <w:t xml:space="preserve">Износ средстава који прелази висину из става 2. </w:t>
      </w:r>
      <w:proofErr w:type="gramStart"/>
      <w:r w:rsidRPr="007F1EF1">
        <w:rPr>
          <w:rFonts w:ascii="Times New Roman" w:eastAsia="Times New Roman" w:hAnsi="Times New Roman" w:cs="Times New Roman"/>
          <w:sz w:val="24"/>
          <w:szCs w:val="24"/>
        </w:rPr>
        <w:t>овог</w:t>
      </w:r>
      <w:proofErr w:type="gramEnd"/>
      <w:r w:rsidRPr="007F1EF1">
        <w:rPr>
          <w:rFonts w:ascii="Times New Roman" w:eastAsia="Times New Roman" w:hAnsi="Times New Roman" w:cs="Times New Roman"/>
          <w:sz w:val="24"/>
          <w:szCs w:val="24"/>
        </w:rPr>
        <w:t xml:space="preserve"> члана</w:t>
      </w:r>
      <w:r w:rsidR="00EA7E18">
        <w:rPr>
          <w:rFonts w:ascii="Times New Roman" w:eastAsia="Times New Roman" w:hAnsi="Times New Roman" w:cs="Times New Roman"/>
          <w:sz w:val="24"/>
          <w:szCs w:val="24"/>
          <w:lang w:val="sr-Cyrl-RS"/>
        </w:rPr>
        <w:t xml:space="preserve"> </w:t>
      </w:r>
      <w:r w:rsidRPr="007F1EF1">
        <w:rPr>
          <w:rFonts w:ascii="Times New Roman" w:eastAsia="Times New Roman" w:hAnsi="Times New Roman" w:cs="Times New Roman"/>
          <w:sz w:val="24"/>
          <w:szCs w:val="24"/>
        </w:rPr>
        <w:t xml:space="preserve">мора да </w:t>
      </w:r>
      <w:r w:rsidR="00EA7E18">
        <w:rPr>
          <w:rFonts w:ascii="Times New Roman" w:eastAsia="Times New Roman" w:hAnsi="Times New Roman" w:cs="Times New Roman"/>
          <w:sz w:val="24"/>
          <w:szCs w:val="24"/>
          <w:lang w:val="sr-Cyrl-RS"/>
        </w:rPr>
        <w:t xml:space="preserve">се </w:t>
      </w:r>
      <w:r w:rsidRPr="007F1EF1">
        <w:rPr>
          <w:rFonts w:ascii="Times New Roman" w:eastAsia="Times New Roman" w:hAnsi="Times New Roman" w:cs="Times New Roman"/>
          <w:sz w:val="24"/>
          <w:szCs w:val="24"/>
        </w:rPr>
        <w:t>врати</w:t>
      </w:r>
      <w:r w:rsidR="00B35475">
        <w:rPr>
          <w:rFonts w:ascii="Times New Roman" w:eastAsia="Times New Roman" w:hAnsi="Times New Roman" w:cs="Times New Roman"/>
          <w:sz w:val="24"/>
          <w:szCs w:val="24"/>
        </w:rPr>
        <w:t xml:space="preserve"> даваоцу државне помоћи</w:t>
      </w:r>
      <w:r w:rsidR="0060630E" w:rsidRPr="007F1EF1">
        <w:rPr>
          <w:rFonts w:ascii="Times New Roman" w:eastAsia="Times New Roman" w:hAnsi="Times New Roman" w:cs="Times New Roman"/>
          <w:sz w:val="24"/>
          <w:szCs w:val="24"/>
        </w:rPr>
        <w:t xml:space="preserve"> без одлагања</w:t>
      </w:r>
      <w:r w:rsidR="00EA7E18">
        <w:rPr>
          <w:rFonts w:ascii="Times New Roman" w:eastAsia="Times New Roman" w:hAnsi="Times New Roman" w:cs="Times New Roman"/>
          <w:sz w:val="24"/>
          <w:szCs w:val="24"/>
          <w:lang w:val="sr-Cyrl-RS"/>
        </w:rPr>
        <w:t>.</w:t>
      </w:r>
    </w:p>
    <w:p w14:paraId="255850B3" w14:textId="77777777" w:rsidR="00464F56" w:rsidRPr="007F1EF1" w:rsidRDefault="00464F56" w:rsidP="007F1EF1">
      <w:pPr>
        <w:spacing w:after="0" w:line="240" w:lineRule="auto"/>
        <w:ind w:firstLine="708"/>
        <w:jc w:val="both"/>
        <w:rPr>
          <w:rFonts w:ascii="Times New Roman" w:eastAsia="Times New Roman" w:hAnsi="Times New Roman" w:cs="Times New Roman"/>
          <w:sz w:val="24"/>
          <w:szCs w:val="24"/>
        </w:rPr>
      </w:pPr>
      <w:r w:rsidRPr="007F1EF1">
        <w:rPr>
          <w:rFonts w:ascii="Times New Roman" w:eastAsia="Times New Roman" w:hAnsi="Times New Roman" w:cs="Times New Roman"/>
          <w:sz w:val="24"/>
          <w:szCs w:val="24"/>
        </w:rPr>
        <w:t xml:space="preserve">Изузетно средства из става 3. </w:t>
      </w:r>
      <w:proofErr w:type="gramStart"/>
      <w:r w:rsidRPr="007F1EF1">
        <w:rPr>
          <w:rFonts w:ascii="Times New Roman" w:eastAsia="Times New Roman" w:hAnsi="Times New Roman" w:cs="Times New Roman"/>
          <w:sz w:val="24"/>
          <w:szCs w:val="24"/>
        </w:rPr>
        <w:t>овог</w:t>
      </w:r>
      <w:proofErr w:type="gramEnd"/>
      <w:r w:rsidRPr="007F1EF1">
        <w:rPr>
          <w:rFonts w:ascii="Times New Roman" w:eastAsia="Times New Roman" w:hAnsi="Times New Roman" w:cs="Times New Roman"/>
          <w:sz w:val="24"/>
          <w:szCs w:val="24"/>
        </w:rPr>
        <w:t xml:space="preserve"> члана</w:t>
      </w:r>
      <w:r w:rsidR="00EA7E18">
        <w:rPr>
          <w:rFonts w:ascii="Times New Roman" w:eastAsia="Times New Roman" w:hAnsi="Times New Roman" w:cs="Times New Roman"/>
          <w:sz w:val="24"/>
          <w:szCs w:val="24"/>
          <w:lang w:val="sr-Cyrl-RS"/>
        </w:rPr>
        <w:t xml:space="preserve"> могу се користити </w:t>
      </w:r>
      <w:r w:rsidR="0060630E" w:rsidRPr="007F1EF1">
        <w:rPr>
          <w:rFonts w:ascii="Times New Roman" w:eastAsia="Times New Roman" w:hAnsi="Times New Roman" w:cs="Times New Roman"/>
          <w:sz w:val="24"/>
          <w:szCs w:val="24"/>
        </w:rPr>
        <w:t xml:space="preserve">ради </w:t>
      </w:r>
      <w:r w:rsidRPr="007F1EF1">
        <w:rPr>
          <w:rFonts w:ascii="Times New Roman" w:eastAsia="Times New Roman" w:hAnsi="Times New Roman" w:cs="Times New Roman"/>
          <w:sz w:val="24"/>
          <w:szCs w:val="24"/>
        </w:rPr>
        <w:t xml:space="preserve">унапређења </w:t>
      </w:r>
      <w:r w:rsidR="0060630E" w:rsidRPr="007F1EF1">
        <w:rPr>
          <w:rFonts w:ascii="Times New Roman" w:eastAsia="Times New Roman" w:hAnsi="Times New Roman" w:cs="Times New Roman"/>
          <w:sz w:val="24"/>
          <w:szCs w:val="24"/>
        </w:rPr>
        <w:t xml:space="preserve">обављања </w:t>
      </w:r>
      <w:r w:rsidR="00EA7E18">
        <w:rPr>
          <w:rFonts w:ascii="Times New Roman" w:eastAsia="Times New Roman" w:hAnsi="Times New Roman" w:cs="Times New Roman"/>
          <w:sz w:val="24"/>
          <w:szCs w:val="24"/>
          <w:lang w:val="sr-Cyrl-RS"/>
        </w:rPr>
        <w:t>услуге јавног медијског сервиса</w:t>
      </w:r>
      <w:r w:rsidR="009146CD">
        <w:rPr>
          <w:rFonts w:ascii="Times New Roman" w:eastAsia="Times New Roman" w:hAnsi="Times New Roman" w:cs="Times New Roman"/>
          <w:sz w:val="24"/>
          <w:szCs w:val="24"/>
          <w:lang w:val="en-US"/>
        </w:rPr>
        <w:t>, односно трошкове ванредног карактера</w:t>
      </w:r>
      <w:r w:rsidR="0060630E" w:rsidRPr="007F1EF1">
        <w:rPr>
          <w:rFonts w:ascii="Times New Roman" w:eastAsia="Times New Roman" w:hAnsi="Times New Roman" w:cs="Times New Roman"/>
          <w:sz w:val="24"/>
          <w:szCs w:val="24"/>
        </w:rPr>
        <w:t xml:space="preserve"> </w:t>
      </w:r>
      <w:r w:rsidRPr="007F1EF1">
        <w:rPr>
          <w:rFonts w:ascii="Times New Roman" w:eastAsia="Times New Roman" w:hAnsi="Times New Roman" w:cs="Times New Roman"/>
          <w:sz w:val="24"/>
          <w:szCs w:val="24"/>
        </w:rPr>
        <w:t xml:space="preserve">(нпр. </w:t>
      </w:r>
      <w:r w:rsidR="00641EA8" w:rsidRPr="007F1EF1">
        <w:rPr>
          <w:rFonts w:ascii="Times New Roman" w:eastAsia="Times New Roman" w:hAnsi="Times New Roman" w:cs="Times New Roman"/>
          <w:sz w:val="24"/>
          <w:szCs w:val="24"/>
        </w:rPr>
        <w:t>н</w:t>
      </w:r>
      <w:r w:rsidRPr="007F1EF1">
        <w:rPr>
          <w:rFonts w:ascii="Times New Roman" w:eastAsia="Times New Roman" w:hAnsi="Times New Roman" w:cs="Times New Roman"/>
          <w:sz w:val="24"/>
          <w:szCs w:val="24"/>
        </w:rPr>
        <w:t>еопходна техничка прила</w:t>
      </w:r>
      <w:r w:rsidR="0060630E" w:rsidRPr="007F1EF1">
        <w:rPr>
          <w:rFonts w:ascii="Times New Roman" w:eastAsia="Times New Roman" w:hAnsi="Times New Roman" w:cs="Times New Roman"/>
          <w:sz w:val="24"/>
          <w:szCs w:val="24"/>
        </w:rPr>
        <w:t xml:space="preserve">гођавања, дигитализација и др.), чија се намена јасно и недвосмислено унапред утврђује, </w:t>
      </w:r>
      <w:r w:rsidRPr="007F1EF1">
        <w:rPr>
          <w:rFonts w:ascii="Times New Roman" w:eastAsia="Times New Roman" w:hAnsi="Times New Roman" w:cs="Times New Roman"/>
          <w:sz w:val="24"/>
          <w:szCs w:val="24"/>
        </w:rPr>
        <w:t>и за друге намене се не може користити.</w:t>
      </w:r>
    </w:p>
    <w:p w14:paraId="481C97C7" w14:textId="48C68FE3" w:rsidR="0043764B" w:rsidRDefault="0043764B" w:rsidP="007F1EF1">
      <w:pPr>
        <w:spacing w:after="0" w:line="240" w:lineRule="auto"/>
        <w:ind w:firstLine="720"/>
        <w:contextualSpacing/>
        <w:jc w:val="both"/>
        <w:rPr>
          <w:rFonts w:ascii="Times New Roman" w:eastAsia="Times New Roman" w:hAnsi="Times New Roman" w:cs="Times New Roman"/>
          <w:sz w:val="24"/>
          <w:szCs w:val="24"/>
        </w:rPr>
      </w:pPr>
      <w:r w:rsidRPr="007F1EF1">
        <w:rPr>
          <w:rFonts w:ascii="Times New Roman" w:eastAsia="Times New Roman" w:hAnsi="Times New Roman" w:cs="Times New Roman"/>
          <w:sz w:val="24"/>
          <w:szCs w:val="24"/>
        </w:rPr>
        <w:t>Неискоришћена средства резерви</w:t>
      </w:r>
      <w:r w:rsidR="0070111D">
        <w:rPr>
          <w:rFonts w:ascii="Times New Roman" w:eastAsia="Times New Roman" w:hAnsi="Times New Roman" w:cs="Times New Roman"/>
          <w:sz w:val="24"/>
          <w:szCs w:val="24"/>
        </w:rPr>
        <w:t xml:space="preserve"> пружалац услуге</w:t>
      </w:r>
      <w:r w:rsidRPr="007F1EF1">
        <w:rPr>
          <w:rFonts w:ascii="Times New Roman" w:eastAsia="Times New Roman" w:hAnsi="Times New Roman" w:cs="Times New Roman"/>
          <w:sz w:val="24"/>
          <w:szCs w:val="24"/>
        </w:rPr>
        <w:t xml:space="preserve"> јавн</w:t>
      </w:r>
      <w:r w:rsidR="0070111D">
        <w:rPr>
          <w:rFonts w:ascii="Times New Roman" w:eastAsia="Times New Roman" w:hAnsi="Times New Roman" w:cs="Times New Roman"/>
          <w:sz w:val="24"/>
          <w:szCs w:val="24"/>
        </w:rPr>
        <w:t>ог</w:t>
      </w:r>
      <w:r w:rsidRPr="007F1EF1">
        <w:rPr>
          <w:rFonts w:ascii="Times New Roman" w:eastAsia="Times New Roman" w:hAnsi="Times New Roman" w:cs="Times New Roman"/>
          <w:sz w:val="24"/>
          <w:szCs w:val="24"/>
        </w:rPr>
        <w:t xml:space="preserve"> медијск</w:t>
      </w:r>
      <w:r w:rsidR="0070111D">
        <w:rPr>
          <w:rFonts w:ascii="Times New Roman" w:eastAsia="Times New Roman" w:hAnsi="Times New Roman" w:cs="Times New Roman"/>
          <w:sz w:val="24"/>
          <w:szCs w:val="24"/>
        </w:rPr>
        <w:t>ог</w:t>
      </w:r>
      <w:r w:rsidRPr="007F1EF1">
        <w:rPr>
          <w:rFonts w:ascii="Times New Roman" w:eastAsia="Times New Roman" w:hAnsi="Times New Roman" w:cs="Times New Roman"/>
          <w:sz w:val="24"/>
          <w:szCs w:val="24"/>
        </w:rPr>
        <w:t xml:space="preserve"> сервис</w:t>
      </w:r>
      <w:r w:rsidR="0070111D">
        <w:rPr>
          <w:rFonts w:ascii="Times New Roman" w:eastAsia="Times New Roman" w:hAnsi="Times New Roman" w:cs="Times New Roman"/>
          <w:sz w:val="24"/>
          <w:szCs w:val="24"/>
        </w:rPr>
        <w:t>а</w:t>
      </w:r>
      <w:r w:rsidRPr="007F1EF1">
        <w:rPr>
          <w:rFonts w:ascii="Times New Roman" w:eastAsia="Times New Roman" w:hAnsi="Times New Roman" w:cs="Times New Roman"/>
          <w:sz w:val="24"/>
          <w:szCs w:val="24"/>
        </w:rPr>
        <w:t xml:space="preserve"> враћа даваоцу државне помоћи.</w:t>
      </w:r>
    </w:p>
    <w:p w14:paraId="0BF78257" w14:textId="77777777" w:rsidR="009146CD" w:rsidRDefault="009146CD" w:rsidP="007F1EF1">
      <w:pPr>
        <w:spacing w:after="0" w:line="240" w:lineRule="auto"/>
        <w:ind w:firstLine="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Давал</w:t>
      </w:r>
      <w:r w:rsidR="0070111D">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ц државне помоћи прописује ближе услове за коришћење прекомерне накнаде из става 4. </w:t>
      </w:r>
      <w:proofErr w:type="gramStart"/>
      <w:r>
        <w:rPr>
          <w:rFonts w:ascii="Times New Roman" w:eastAsia="Times New Roman" w:hAnsi="Times New Roman" w:cs="Times New Roman"/>
          <w:sz w:val="24"/>
          <w:szCs w:val="24"/>
        </w:rPr>
        <w:t>овог</w:t>
      </w:r>
      <w:proofErr w:type="gramEnd"/>
      <w:r>
        <w:rPr>
          <w:rFonts w:ascii="Times New Roman" w:eastAsia="Times New Roman" w:hAnsi="Times New Roman" w:cs="Times New Roman"/>
          <w:sz w:val="24"/>
          <w:szCs w:val="24"/>
        </w:rPr>
        <w:t xml:space="preserve"> члана.</w:t>
      </w:r>
    </w:p>
    <w:p w14:paraId="64B54791" w14:textId="77777777" w:rsidR="00DE7103" w:rsidRPr="007F1EF1" w:rsidRDefault="00DE7103" w:rsidP="007F1EF1">
      <w:pPr>
        <w:spacing w:after="0" w:line="240" w:lineRule="auto"/>
        <w:ind w:firstLine="708"/>
        <w:contextualSpacing/>
        <w:jc w:val="center"/>
        <w:rPr>
          <w:rFonts w:ascii="Times New Roman" w:eastAsia="Calibri" w:hAnsi="Times New Roman" w:cs="Times New Roman"/>
          <w:sz w:val="24"/>
          <w:szCs w:val="24"/>
          <w:lang w:val="it-IT" w:eastAsia="it-IT"/>
        </w:rPr>
      </w:pPr>
    </w:p>
    <w:p w14:paraId="1987624A" w14:textId="017067D8" w:rsidR="00C03691" w:rsidRPr="007F1EF1" w:rsidRDefault="00046E14" w:rsidP="007F1EF1">
      <w:pPr>
        <w:spacing w:after="0" w:line="240" w:lineRule="auto"/>
        <w:ind w:firstLine="708"/>
        <w:contextualSpacing/>
        <w:jc w:val="center"/>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t>Дивер</w:t>
      </w:r>
      <w:r w:rsidR="00A630D9">
        <w:rPr>
          <w:rFonts w:ascii="Times New Roman" w:eastAsia="Calibri" w:hAnsi="Times New Roman" w:cs="Times New Roman"/>
          <w:sz w:val="24"/>
          <w:szCs w:val="24"/>
          <w:lang w:val="sr-Cyrl-RS" w:eastAsia="it-IT"/>
        </w:rPr>
        <w:t>с</w:t>
      </w:r>
      <w:r w:rsidRPr="007F1EF1">
        <w:rPr>
          <w:rFonts w:ascii="Times New Roman" w:eastAsia="Calibri" w:hAnsi="Times New Roman" w:cs="Times New Roman"/>
          <w:sz w:val="24"/>
          <w:szCs w:val="24"/>
          <w:lang w:val="it-IT" w:eastAsia="it-IT"/>
        </w:rPr>
        <w:t>ификација услуг</w:t>
      </w:r>
      <w:r w:rsidR="009D7F68" w:rsidRPr="007F1EF1">
        <w:rPr>
          <w:rFonts w:ascii="Times New Roman" w:eastAsia="Calibri" w:hAnsi="Times New Roman" w:cs="Times New Roman"/>
          <w:sz w:val="24"/>
          <w:szCs w:val="24"/>
          <w:lang w:val="it-IT" w:eastAsia="it-IT"/>
        </w:rPr>
        <w:t>а</w:t>
      </w:r>
      <w:r w:rsidR="008A6656">
        <w:rPr>
          <w:rFonts w:ascii="Times New Roman" w:eastAsia="Calibri" w:hAnsi="Times New Roman" w:cs="Times New Roman"/>
          <w:sz w:val="24"/>
          <w:szCs w:val="24"/>
          <w:lang w:val="it-IT" w:eastAsia="it-IT"/>
        </w:rPr>
        <w:t xml:space="preserve"> јавних</w:t>
      </w:r>
      <w:r w:rsidRPr="007F1EF1">
        <w:rPr>
          <w:rFonts w:ascii="Times New Roman" w:eastAsia="Calibri" w:hAnsi="Times New Roman" w:cs="Times New Roman"/>
          <w:sz w:val="24"/>
          <w:szCs w:val="24"/>
          <w:lang w:val="it-IT" w:eastAsia="it-IT"/>
        </w:rPr>
        <w:t xml:space="preserve"> медијск</w:t>
      </w:r>
      <w:r w:rsidR="008A6656">
        <w:rPr>
          <w:rFonts w:ascii="Times New Roman" w:eastAsia="Calibri" w:hAnsi="Times New Roman" w:cs="Times New Roman"/>
          <w:sz w:val="24"/>
          <w:szCs w:val="24"/>
          <w:lang w:val="it-IT" w:eastAsia="it-IT"/>
        </w:rPr>
        <w:t>их</w:t>
      </w:r>
      <w:r w:rsidRPr="007F1EF1">
        <w:rPr>
          <w:rFonts w:ascii="Times New Roman" w:eastAsia="Calibri" w:hAnsi="Times New Roman" w:cs="Times New Roman"/>
          <w:sz w:val="24"/>
          <w:szCs w:val="24"/>
          <w:lang w:val="it-IT" w:eastAsia="it-IT"/>
        </w:rPr>
        <w:t xml:space="preserve"> сервиса</w:t>
      </w:r>
    </w:p>
    <w:p w14:paraId="79D277D6" w14:textId="77777777" w:rsidR="008D6FE9" w:rsidRPr="007F1EF1" w:rsidRDefault="008D6FE9" w:rsidP="007F1EF1">
      <w:pPr>
        <w:spacing w:after="0" w:line="240" w:lineRule="auto"/>
        <w:ind w:firstLine="708"/>
        <w:contextualSpacing/>
        <w:jc w:val="center"/>
        <w:rPr>
          <w:rFonts w:ascii="Times New Roman" w:eastAsia="Calibri" w:hAnsi="Times New Roman" w:cs="Times New Roman"/>
          <w:sz w:val="24"/>
          <w:szCs w:val="24"/>
          <w:lang w:val="it-IT" w:eastAsia="it-IT"/>
        </w:rPr>
      </w:pPr>
    </w:p>
    <w:p w14:paraId="1A4C4D79" w14:textId="048AC41F" w:rsidR="00046E14" w:rsidRPr="007F1EF1" w:rsidRDefault="00C03691" w:rsidP="007F1EF1">
      <w:pPr>
        <w:spacing w:after="0" w:line="240" w:lineRule="auto"/>
        <w:ind w:firstLine="708"/>
        <w:contextualSpacing/>
        <w:jc w:val="center"/>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t>Члан 1</w:t>
      </w:r>
      <w:r w:rsidR="0070111D">
        <w:rPr>
          <w:rFonts w:ascii="Times New Roman" w:eastAsia="Calibri" w:hAnsi="Times New Roman" w:cs="Times New Roman"/>
          <w:sz w:val="24"/>
          <w:szCs w:val="24"/>
          <w:lang w:val="it-IT" w:eastAsia="it-IT"/>
        </w:rPr>
        <w:t>1</w:t>
      </w:r>
      <w:r w:rsidRPr="007F1EF1">
        <w:rPr>
          <w:rFonts w:ascii="Times New Roman" w:eastAsia="Calibri" w:hAnsi="Times New Roman" w:cs="Times New Roman"/>
          <w:sz w:val="24"/>
          <w:szCs w:val="24"/>
          <w:lang w:val="it-IT" w:eastAsia="it-IT"/>
        </w:rPr>
        <w:t>.</w:t>
      </w:r>
    </w:p>
    <w:p w14:paraId="7C44D0D4" w14:textId="77777777" w:rsidR="00E566CA" w:rsidRPr="007F1EF1" w:rsidRDefault="00046E14" w:rsidP="007F1EF1">
      <w:pPr>
        <w:spacing w:after="0" w:line="240" w:lineRule="auto"/>
        <w:ind w:firstLine="708"/>
        <w:jc w:val="both"/>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t xml:space="preserve">Пружалац услуге јавног медијског сервиса може да </w:t>
      </w:r>
      <w:r w:rsidR="00E566CA" w:rsidRPr="007F1EF1">
        <w:rPr>
          <w:rFonts w:ascii="Times New Roman" w:eastAsia="Calibri" w:hAnsi="Times New Roman" w:cs="Times New Roman"/>
          <w:sz w:val="24"/>
          <w:szCs w:val="24"/>
          <w:lang w:val="it-IT" w:eastAsia="it-IT"/>
        </w:rPr>
        <w:t>користи државну помоћ</w:t>
      </w:r>
      <w:r w:rsidR="00310F42">
        <w:rPr>
          <w:rFonts w:ascii="Times New Roman" w:eastAsia="Calibri" w:hAnsi="Times New Roman" w:cs="Times New Roman"/>
          <w:sz w:val="24"/>
          <w:szCs w:val="24"/>
          <w:lang w:val="it-IT" w:eastAsia="it-IT"/>
        </w:rPr>
        <w:t xml:space="preserve"> за пружање </w:t>
      </w:r>
      <w:r w:rsidR="00ED3E3A" w:rsidRPr="007F1EF1">
        <w:rPr>
          <w:rFonts w:ascii="Times New Roman" w:eastAsia="Calibri" w:hAnsi="Times New Roman" w:cs="Times New Roman"/>
          <w:sz w:val="24"/>
          <w:szCs w:val="24"/>
          <w:lang w:val="it-IT" w:eastAsia="it-IT"/>
        </w:rPr>
        <w:t>специфичних</w:t>
      </w:r>
      <w:r w:rsidR="00310F42">
        <w:rPr>
          <w:rFonts w:ascii="Times New Roman" w:eastAsia="Calibri" w:hAnsi="Times New Roman" w:cs="Times New Roman"/>
          <w:sz w:val="24"/>
          <w:szCs w:val="24"/>
          <w:lang w:val="it-IT" w:eastAsia="it-IT"/>
        </w:rPr>
        <w:t xml:space="preserve"> аудио визуелних</w:t>
      </w:r>
      <w:r w:rsidR="00ED3E3A" w:rsidRPr="007F1EF1">
        <w:rPr>
          <w:rFonts w:ascii="Times New Roman" w:eastAsia="Calibri" w:hAnsi="Times New Roman" w:cs="Times New Roman"/>
          <w:sz w:val="24"/>
          <w:szCs w:val="24"/>
          <w:lang w:val="it-IT" w:eastAsia="it-IT"/>
        </w:rPr>
        <w:t xml:space="preserve"> </w:t>
      </w:r>
      <w:r w:rsidR="00E566CA" w:rsidRPr="007F1EF1">
        <w:rPr>
          <w:rFonts w:ascii="Times New Roman" w:eastAsia="Calibri" w:hAnsi="Times New Roman" w:cs="Times New Roman"/>
          <w:sz w:val="24"/>
          <w:szCs w:val="24"/>
          <w:lang w:val="it-IT" w:eastAsia="it-IT"/>
        </w:rPr>
        <w:t>услуг</w:t>
      </w:r>
      <w:r w:rsidR="00ED3E3A" w:rsidRPr="007F1EF1">
        <w:rPr>
          <w:rFonts w:ascii="Times New Roman" w:eastAsia="Calibri" w:hAnsi="Times New Roman" w:cs="Times New Roman"/>
          <w:sz w:val="24"/>
          <w:szCs w:val="24"/>
          <w:lang w:val="it-IT" w:eastAsia="it-IT"/>
        </w:rPr>
        <w:t>а</w:t>
      </w:r>
      <w:r w:rsidR="00E566CA" w:rsidRPr="007F1EF1">
        <w:rPr>
          <w:rFonts w:ascii="Times New Roman" w:eastAsia="Calibri" w:hAnsi="Times New Roman" w:cs="Times New Roman"/>
          <w:sz w:val="24"/>
          <w:szCs w:val="24"/>
          <w:lang w:val="it-IT" w:eastAsia="it-IT"/>
        </w:rPr>
        <w:t xml:space="preserve"> </w:t>
      </w:r>
      <w:r w:rsidR="00310F42" w:rsidRPr="007F1EF1">
        <w:rPr>
          <w:rFonts w:ascii="Times New Roman" w:eastAsia="Calibri" w:hAnsi="Times New Roman" w:cs="Times New Roman"/>
          <w:sz w:val="24"/>
          <w:szCs w:val="24"/>
          <w:lang w:val="it-IT" w:eastAsia="it-IT"/>
        </w:rPr>
        <w:t>(нпр. приступ архивима уз накнаду, приступ мобилним услугама уз паушалну претплату, одложено гледање телевизијског програма уз накнаду, плаћено преузимање медијског садржаја и др.)</w:t>
      </w:r>
      <w:r w:rsidR="00310F42">
        <w:rPr>
          <w:rFonts w:ascii="Times New Roman" w:eastAsia="Calibri" w:hAnsi="Times New Roman" w:cs="Times New Roman"/>
          <w:sz w:val="24"/>
          <w:szCs w:val="24"/>
          <w:lang w:val="it-IT" w:eastAsia="it-IT"/>
        </w:rPr>
        <w:t xml:space="preserve"> </w:t>
      </w:r>
      <w:r w:rsidR="00482797">
        <w:rPr>
          <w:rFonts w:ascii="Times New Roman" w:eastAsia="Calibri" w:hAnsi="Times New Roman" w:cs="Times New Roman"/>
          <w:sz w:val="24"/>
          <w:szCs w:val="24"/>
          <w:lang w:val="it-IT" w:eastAsia="it-IT"/>
        </w:rPr>
        <w:t>спровођењем</w:t>
      </w:r>
      <w:r w:rsidR="00482797" w:rsidRPr="007F1EF1">
        <w:rPr>
          <w:rFonts w:ascii="Times New Roman" w:eastAsia="Calibri" w:hAnsi="Times New Roman" w:cs="Times New Roman"/>
          <w:sz w:val="24"/>
          <w:szCs w:val="24"/>
          <w:lang w:val="it-IT" w:eastAsia="it-IT"/>
        </w:rPr>
        <w:t xml:space="preserve"> </w:t>
      </w:r>
      <w:r w:rsidR="009D7F68" w:rsidRPr="007F1EF1">
        <w:rPr>
          <w:rFonts w:ascii="Times New Roman" w:eastAsia="Calibri" w:hAnsi="Times New Roman" w:cs="Times New Roman"/>
          <w:sz w:val="24"/>
          <w:szCs w:val="24"/>
          <w:lang w:val="it-IT" w:eastAsia="it-IT"/>
        </w:rPr>
        <w:lastRenderedPageBreak/>
        <w:t>дигитализације и</w:t>
      </w:r>
      <w:r w:rsidR="00482797">
        <w:rPr>
          <w:rFonts w:ascii="Times New Roman" w:eastAsia="Calibri" w:hAnsi="Times New Roman" w:cs="Times New Roman"/>
          <w:sz w:val="24"/>
          <w:szCs w:val="24"/>
          <w:lang w:val="it-IT" w:eastAsia="it-IT"/>
        </w:rPr>
        <w:t xml:space="preserve">ли израдом </w:t>
      </w:r>
      <w:r w:rsidR="00E566CA" w:rsidRPr="007F1EF1">
        <w:rPr>
          <w:rFonts w:ascii="Times New Roman" w:eastAsia="Calibri" w:hAnsi="Times New Roman" w:cs="Times New Roman"/>
          <w:sz w:val="24"/>
          <w:szCs w:val="24"/>
          <w:lang w:val="it-IT" w:eastAsia="it-IT"/>
        </w:rPr>
        <w:t xml:space="preserve">нових дистрибутивних платформи, </w:t>
      </w:r>
      <w:r w:rsidR="00482797">
        <w:rPr>
          <w:rFonts w:ascii="Times New Roman" w:eastAsia="Calibri" w:hAnsi="Times New Roman" w:cs="Times New Roman"/>
          <w:sz w:val="24"/>
          <w:szCs w:val="24"/>
          <w:lang w:val="it-IT" w:eastAsia="it-IT"/>
        </w:rPr>
        <w:t>при чему може</w:t>
      </w:r>
      <w:r w:rsidR="00310F42">
        <w:rPr>
          <w:rFonts w:ascii="Times New Roman" w:eastAsia="Calibri" w:hAnsi="Times New Roman" w:cs="Times New Roman"/>
          <w:sz w:val="24"/>
          <w:szCs w:val="24"/>
          <w:lang w:val="it-IT" w:eastAsia="it-IT"/>
        </w:rPr>
        <w:t xml:space="preserve"> да задржи приходе који су резултат</w:t>
      </w:r>
      <w:r w:rsidR="00310F42" w:rsidRPr="007F1EF1">
        <w:rPr>
          <w:rFonts w:ascii="Times New Roman" w:eastAsia="Calibri" w:hAnsi="Times New Roman" w:cs="Times New Roman"/>
          <w:sz w:val="24"/>
          <w:szCs w:val="24"/>
          <w:lang w:val="it-IT" w:eastAsia="it-IT"/>
        </w:rPr>
        <w:t xml:space="preserve"> пруж</w:t>
      </w:r>
      <w:r w:rsidR="00310F42">
        <w:rPr>
          <w:rFonts w:ascii="Times New Roman" w:eastAsia="Calibri" w:hAnsi="Times New Roman" w:cs="Times New Roman"/>
          <w:sz w:val="24"/>
          <w:szCs w:val="24"/>
          <w:lang w:val="it-IT" w:eastAsia="it-IT"/>
        </w:rPr>
        <w:t>ене наведене услуге,</w:t>
      </w:r>
      <w:r w:rsidR="00310F42" w:rsidRPr="007F1EF1">
        <w:rPr>
          <w:rFonts w:ascii="Times New Roman" w:eastAsia="Calibri" w:hAnsi="Times New Roman" w:cs="Times New Roman"/>
          <w:sz w:val="24"/>
          <w:szCs w:val="24"/>
          <w:lang w:val="it-IT" w:eastAsia="it-IT"/>
        </w:rPr>
        <w:t xml:space="preserve"> </w:t>
      </w:r>
      <w:r w:rsidR="00E566CA" w:rsidRPr="007F1EF1">
        <w:rPr>
          <w:rFonts w:ascii="Times New Roman" w:eastAsia="Calibri" w:hAnsi="Times New Roman" w:cs="Times New Roman"/>
          <w:sz w:val="24"/>
          <w:szCs w:val="24"/>
          <w:lang w:val="it-IT" w:eastAsia="it-IT"/>
        </w:rPr>
        <w:t>под условом да испуњава</w:t>
      </w:r>
      <w:r w:rsidR="00821A37" w:rsidRPr="007F1EF1">
        <w:rPr>
          <w:rFonts w:ascii="Times New Roman" w:eastAsia="Calibri" w:hAnsi="Times New Roman" w:cs="Times New Roman"/>
          <w:sz w:val="24"/>
          <w:szCs w:val="24"/>
          <w:lang w:val="it-IT" w:eastAsia="it-IT"/>
        </w:rPr>
        <w:t xml:space="preserve"> своју примарну функцију</w:t>
      </w:r>
      <w:r w:rsidR="005C2FC7">
        <w:rPr>
          <w:rFonts w:ascii="Times New Roman" w:eastAsia="Calibri" w:hAnsi="Times New Roman" w:cs="Times New Roman"/>
          <w:sz w:val="24"/>
          <w:szCs w:val="24"/>
          <w:lang w:val="it-IT" w:eastAsia="it-IT"/>
        </w:rPr>
        <w:t xml:space="preserve"> </w:t>
      </w:r>
      <w:r w:rsidR="00821A37" w:rsidRPr="007F1EF1">
        <w:rPr>
          <w:rFonts w:ascii="Times New Roman" w:eastAsia="Calibri" w:hAnsi="Times New Roman" w:cs="Times New Roman"/>
          <w:sz w:val="24"/>
          <w:szCs w:val="24"/>
          <w:lang w:val="it-IT" w:eastAsia="it-IT"/>
        </w:rPr>
        <w:t>и</w:t>
      </w:r>
      <w:r w:rsidR="00E566CA" w:rsidRPr="007F1EF1">
        <w:rPr>
          <w:rFonts w:ascii="Times New Roman" w:eastAsia="Calibri" w:hAnsi="Times New Roman" w:cs="Times New Roman"/>
          <w:sz w:val="24"/>
          <w:szCs w:val="24"/>
          <w:lang w:val="it-IT" w:eastAsia="it-IT"/>
        </w:rPr>
        <w:t xml:space="preserve"> циљеве из члана 4. ове уредбе и да не утич</w:t>
      </w:r>
      <w:r w:rsidR="00B45675" w:rsidRPr="007F1EF1">
        <w:rPr>
          <w:rFonts w:ascii="Times New Roman" w:eastAsia="Calibri" w:hAnsi="Times New Roman" w:cs="Times New Roman"/>
          <w:sz w:val="24"/>
          <w:szCs w:val="24"/>
          <w:lang w:val="it-IT" w:eastAsia="it-IT"/>
        </w:rPr>
        <w:t>е</w:t>
      </w:r>
      <w:r w:rsidR="00E566CA" w:rsidRPr="007F1EF1">
        <w:rPr>
          <w:rFonts w:ascii="Times New Roman" w:eastAsia="Calibri" w:hAnsi="Times New Roman" w:cs="Times New Roman"/>
          <w:sz w:val="24"/>
          <w:szCs w:val="24"/>
          <w:lang w:val="it-IT" w:eastAsia="it-IT"/>
        </w:rPr>
        <w:t xml:space="preserve"> на нарушавање конкуренције на тржишту.</w:t>
      </w:r>
    </w:p>
    <w:p w14:paraId="2CE0D1AE" w14:textId="1D3EA122" w:rsidR="009A6AF5" w:rsidRDefault="00F30857" w:rsidP="007F611F">
      <w:pPr>
        <w:spacing w:after="0" w:line="240" w:lineRule="auto"/>
        <w:ind w:firstLine="708"/>
        <w:jc w:val="both"/>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t xml:space="preserve">Специфичне </w:t>
      </w:r>
      <w:r w:rsidR="00310F42">
        <w:rPr>
          <w:rFonts w:ascii="Times New Roman" w:eastAsia="Calibri" w:hAnsi="Times New Roman" w:cs="Times New Roman"/>
          <w:sz w:val="24"/>
          <w:szCs w:val="24"/>
          <w:lang w:val="it-IT" w:eastAsia="it-IT"/>
        </w:rPr>
        <w:t xml:space="preserve">аудио визуелне </w:t>
      </w:r>
      <w:r w:rsidRPr="007F1EF1">
        <w:rPr>
          <w:rFonts w:ascii="Times New Roman" w:eastAsia="Calibri" w:hAnsi="Times New Roman" w:cs="Times New Roman"/>
          <w:sz w:val="24"/>
          <w:szCs w:val="24"/>
          <w:lang w:val="it-IT" w:eastAsia="it-IT"/>
        </w:rPr>
        <w:t>услуге из ст</w:t>
      </w:r>
      <w:r w:rsidR="00310F42">
        <w:rPr>
          <w:rFonts w:ascii="Times New Roman" w:eastAsia="Calibri" w:hAnsi="Times New Roman" w:cs="Times New Roman"/>
          <w:sz w:val="24"/>
          <w:szCs w:val="24"/>
          <w:lang w:val="it-IT" w:eastAsia="it-IT"/>
        </w:rPr>
        <w:t>ава</w:t>
      </w:r>
      <w:r w:rsidRPr="007F1EF1">
        <w:rPr>
          <w:rFonts w:ascii="Times New Roman" w:eastAsia="Calibri" w:hAnsi="Times New Roman" w:cs="Times New Roman"/>
          <w:sz w:val="24"/>
          <w:szCs w:val="24"/>
          <w:lang w:val="it-IT" w:eastAsia="it-IT"/>
        </w:rPr>
        <w:t xml:space="preserve"> 1. овог члана представљају </w:t>
      </w:r>
      <w:r w:rsidR="00176F04" w:rsidRPr="007F1EF1">
        <w:rPr>
          <w:rFonts w:ascii="Times New Roman" w:eastAsia="Calibri" w:hAnsi="Times New Roman" w:cs="Times New Roman"/>
          <w:sz w:val="24"/>
          <w:szCs w:val="24"/>
          <w:lang w:val="it-IT" w:eastAsia="it-IT"/>
        </w:rPr>
        <w:t xml:space="preserve">постојеће модификоване или нове </w:t>
      </w:r>
      <w:r w:rsidRPr="007F1EF1">
        <w:rPr>
          <w:rFonts w:ascii="Times New Roman" w:eastAsia="Calibri" w:hAnsi="Times New Roman" w:cs="Times New Roman"/>
          <w:sz w:val="24"/>
          <w:szCs w:val="24"/>
          <w:lang w:val="it-IT" w:eastAsia="it-IT"/>
        </w:rPr>
        <w:t>услуге јавног медијског сервиса</w:t>
      </w:r>
      <w:r w:rsidR="00310F42">
        <w:rPr>
          <w:rFonts w:ascii="Times New Roman" w:eastAsia="Calibri" w:hAnsi="Times New Roman" w:cs="Times New Roman"/>
          <w:sz w:val="24"/>
          <w:szCs w:val="24"/>
          <w:lang w:val="it-IT" w:eastAsia="it-IT"/>
        </w:rPr>
        <w:t>,</w:t>
      </w:r>
      <w:r w:rsidRPr="007F1EF1">
        <w:rPr>
          <w:rFonts w:ascii="Times New Roman" w:eastAsia="Calibri" w:hAnsi="Times New Roman" w:cs="Times New Roman"/>
          <w:sz w:val="24"/>
          <w:szCs w:val="24"/>
          <w:lang w:val="it-IT" w:eastAsia="it-IT"/>
        </w:rPr>
        <w:t xml:space="preserve"> које испуњавају један или оба услова: </w:t>
      </w:r>
      <w:r w:rsidR="008D6FE9" w:rsidRPr="007F1EF1">
        <w:rPr>
          <w:rFonts w:ascii="Times New Roman" w:eastAsia="Calibri" w:hAnsi="Times New Roman" w:cs="Times New Roman"/>
          <w:sz w:val="24"/>
          <w:szCs w:val="24"/>
          <w:lang w:val="it-IT" w:eastAsia="it-IT"/>
        </w:rPr>
        <w:t xml:space="preserve">(1) </w:t>
      </w:r>
      <w:r w:rsidRPr="007F1EF1">
        <w:rPr>
          <w:rFonts w:ascii="Times New Roman" w:eastAsia="Calibri" w:hAnsi="Times New Roman" w:cs="Times New Roman"/>
          <w:sz w:val="24"/>
          <w:szCs w:val="24"/>
          <w:lang w:val="it-IT" w:eastAsia="it-IT"/>
        </w:rPr>
        <w:t xml:space="preserve">чија реализација захтева значајније инвестиције и </w:t>
      </w:r>
      <w:r w:rsidR="008D6FE9" w:rsidRPr="007F1EF1">
        <w:rPr>
          <w:rFonts w:ascii="Times New Roman" w:eastAsia="Calibri" w:hAnsi="Times New Roman" w:cs="Times New Roman"/>
          <w:sz w:val="24"/>
          <w:szCs w:val="24"/>
          <w:lang w:val="it-IT" w:eastAsia="it-IT"/>
        </w:rPr>
        <w:t xml:space="preserve">(2) </w:t>
      </w:r>
      <w:r w:rsidRPr="007F1EF1">
        <w:rPr>
          <w:rFonts w:ascii="Times New Roman" w:eastAsia="Calibri" w:hAnsi="Times New Roman" w:cs="Times New Roman"/>
          <w:sz w:val="24"/>
          <w:szCs w:val="24"/>
          <w:lang w:val="it-IT" w:eastAsia="it-IT"/>
        </w:rPr>
        <w:t>за које се очекује да ће имати значај</w:t>
      </w:r>
      <w:r w:rsidR="009A6AF5" w:rsidRPr="007F1EF1">
        <w:rPr>
          <w:rFonts w:ascii="Times New Roman" w:eastAsia="Calibri" w:hAnsi="Times New Roman" w:cs="Times New Roman"/>
          <w:sz w:val="24"/>
          <w:szCs w:val="24"/>
          <w:lang w:val="it-IT" w:eastAsia="it-IT"/>
        </w:rPr>
        <w:t>а</w:t>
      </w:r>
      <w:r w:rsidRPr="007F1EF1">
        <w:rPr>
          <w:rFonts w:ascii="Times New Roman" w:eastAsia="Calibri" w:hAnsi="Times New Roman" w:cs="Times New Roman"/>
          <w:sz w:val="24"/>
          <w:szCs w:val="24"/>
          <w:lang w:val="it-IT" w:eastAsia="it-IT"/>
        </w:rPr>
        <w:t>н</w:t>
      </w:r>
      <w:r w:rsidR="009A6AF5" w:rsidRPr="007F1EF1">
        <w:rPr>
          <w:rFonts w:ascii="Times New Roman" w:eastAsia="Calibri" w:hAnsi="Times New Roman" w:cs="Times New Roman"/>
          <w:sz w:val="24"/>
          <w:szCs w:val="24"/>
          <w:lang w:val="it-IT" w:eastAsia="it-IT"/>
        </w:rPr>
        <w:t xml:space="preserve"> </w:t>
      </w:r>
      <w:r w:rsidRPr="007F1EF1">
        <w:rPr>
          <w:rFonts w:ascii="Times New Roman" w:eastAsia="Calibri" w:hAnsi="Times New Roman" w:cs="Times New Roman"/>
          <w:sz w:val="24"/>
          <w:szCs w:val="24"/>
          <w:lang w:val="it-IT" w:eastAsia="it-IT"/>
        </w:rPr>
        <w:t xml:space="preserve">утицај на тражњу. </w:t>
      </w:r>
    </w:p>
    <w:p w14:paraId="47D8C213" w14:textId="77777777" w:rsidR="007E33EA" w:rsidRDefault="007E33EA" w:rsidP="007E33EA">
      <w:pPr>
        <w:spacing w:after="0" w:line="240" w:lineRule="auto"/>
        <w:ind w:firstLine="708"/>
        <w:jc w:val="both"/>
        <w:rPr>
          <w:rFonts w:ascii="Times New Roman" w:eastAsia="Calibri" w:hAnsi="Times New Roman" w:cs="Times New Roman"/>
          <w:sz w:val="24"/>
          <w:szCs w:val="24"/>
          <w:lang w:val="it-IT" w:eastAsia="it-IT"/>
        </w:rPr>
      </w:pPr>
      <w:r>
        <w:rPr>
          <w:rFonts w:ascii="Times New Roman" w:eastAsia="Calibri" w:hAnsi="Times New Roman" w:cs="Times New Roman"/>
          <w:sz w:val="24"/>
          <w:szCs w:val="24"/>
          <w:lang w:val="it-IT" w:eastAsia="it-IT"/>
        </w:rPr>
        <w:t>О додели државне помоћи за пружање специфичних аудио визуелних услуга спроводе се јавне конуслтације уз поштовање независности уређивачке политике јавног медијског сервиса</w:t>
      </w:r>
      <w:r w:rsidR="00AE7F8C">
        <w:rPr>
          <w:rFonts w:ascii="Times New Roman" w:eastAsia="Calibri" w:hAnsi="Times New Roman" w:cs="Times New Roman"/>
          <w:sz w:val="24"/>
          <w:szCs w:val="24"/>
          <w:lang w:val="it-IT" w:eastAsia="it-IT"/>
        </w:rPr>
        <w:t>,</w:t>
      </w:r>
      <w:r w:rsidR="00AE7F8C" w:rsidRPr="00AE7F8C">
        <w:rPr>
          <w:rFonts w:ascii="Times New Roman" w:eastAsia="Calibri" w:hAnsi="Times New Roman" w:cs="Times New Roman"/>
          <w:sz w:val="24"/>
          <w:szCs w:val="24"/>
          <w:lang w:val="it-IT" w:eastAsia="it-IT"/>
        </w:rPr>
        <w:t xml:space="preserve"> </w:t>
      </w:r>
      <w:r w:rsidR="00AE7F8C">
        <w:rPr>
          <w:rFonts w:ascii="Times New Roman" w:eastAsia="Calibri" w:hAnsi="Times New Roman" w:cs="Times New Roman"/>
          <w:sz w:val="24"/>
          <w:szCs w:val="24"/>
          <w:lang w:val="it-IT" w:eastAsia="it-IT"/>
        </w:rPr>
        <w:t>а са циљем транспарентности и објективности</w:t>
      </w:r>
      <w:r>
        <w:rPr>
          <w:rFonts w:ascii="Times New Roman" w:eastAsia="Calibri" w:hAnsi="Times New Roman" w:cs="Times New Roman"/>
          <w:sz w:val="24"/>
          <w:szCs w:val="24"/>
          <w:lang w:val="it-IT" w:eastAsia="it-IT"/>
        </w:rPr>
        <w:t>.</w:t>
      </w:r>
    </w:p>
    <w:p w14:paraId="70C1FD11" w14:textId="504C7B38" w:rsidR="009A6AF5" w:rsidRPr="007F1EF1" w:rsidRDefault="007E33EA" w:rsidP="007F1EF1">
      <w:pPr>
        <w:spacing w:after="0" w:line="240" w:lineRule="auto"/>
        <w:ind w:firstLine="708"/>
        <w:jc w:val="both"/>
        <w:rPr>
          <w:rFonts w:ascii="Times New Roman" w:eastAsia="Calibri" w:hAnsi="Times New Roman" w:cs="Times New Roman"/>
          <w:sz w:val="24"/>
          <w:szCs w:val="24"/>
          <w:lang w:val="it-IT" w:eastAsia="it-IT"/>
        </w:rPr>
      </w:pPr>
      <w:r>
        <w:rPr>
          <w:rFonts w:ascii="Times New Roman" w:eastAsia="Calibri" w:hAnsi="Times New Roman" w:cs="Times New Roman"/>
          <w:sz w:val="24"/>
          <w:szCs w:val="24"/>
          <w:lang w:val="it-IT" w:eastAsia="it-IT"/>
        </w:rPr>
        <w:t>На основу резултата јавних консултација врши се провера утицаја</w:t>
      </w:r>
      <w:r w:rsidR="009A6AF5" w:rsidRPr="007F1EF1">
        <w:rPr>
          <w:rFonts w:ascii="Times New Roman" w:eastAsia="Calibri" w:hAnsi="Times New Roman" w:cs="Times New Roman"/>
          <w:sz w:val="24"/>
          <w:szCs w:val="24"/>
          <w:lang w:val="it-IT" w:eastAsia="it-IT"/>
        </w:rPr>
        <w:t xml:space="preserve"> на нарушавање конкуренције, </w:t>
      </w:r>
      <w:r w:rsidR="008D6FE9" w:rsidRPr="007F1EF1">
        <w:rPr>
          <w:rFonts w:ascii="Times New Roman" w:eastAsia="Calibri" w:hAnsi="Times New Roman" w:cs="Times New Roman"/>
          <w:sz w:val="24"/>
          <w:szCs w:val="24"/>
          <w:lang w:val="it-IT" w:eastAsia="it-IT"/>
        </w:rPr>
        <w:t xml:space="preserve">вршећи поређење </w:t>
      </w:r>
      <w:r w:rsidR="009A6AF5" w:rsidRPr="007F1EF1">
        <w:rPr>
          <w:rFonts w:ascii="Times New Roman" w:eastAsia="Calibri" w:hAnsi="Times New Roman" w:cs="Times New Roman"/>
          <w:sz w:val="24"/>
          <w:szCs w:val="24"/>
          <w:lang w:val="it-IT" w:eastAsia="it-IT"/>
        </w:rPr>
        <w:t>тржи</w:t>
      </w:r>
      <w:r w:rsidR="008D6FE9" w:rsidRPr="007F1EF1">
        <w:rPr>
          <w:rFonts w:ascii="Times New Roman" w:eastAsia="Calibri" w:hAnsi="Times New Roman" w:cs="Times New Roman"/>
          <w:sz w:val="24"/>
          <w:szCs w:val="24"/>
          <w:lang w:val="it-IT" w:eastAsia="it-IT"/>
        </w:rPr>
        <w:t>шта</w:t>
      </w:r>
      <w:r w:rsidR="009A6AF5" w:rsidRPr="007F1EF1">
        <w:rPr>
          <w:rFonts w:ascii="Times New Roman" w:eastAsia="Calibri" w:hAnsi="Times New Roman" w:cs="Times New Roman"/>
          <w:sz w:val="24"/>
          <w:szCs w:val="24"/>
          <w:lang w:val="it-IT" w:eastAsia="it-IT"/>
        </w:rPr>
        <w:t xml:space="preserve"> у одсуству предметне специфичне услуге са тржиштем на којем </w:t>
      </w:r>
      <w:r w:rsidR="008D6FE9" w:rsidRPr="007F1EF1">
        <w:rPr>
          <w:rFonts w:ascii="Times New Roman" w:eastAsia="Calibri" w:hAnsi="Times New Roman" w:cs="Times New Roman"/>
          <w:sz w:val="24"/>
          <w:szCs w:val="24"/>
          <w:lang w:val="it-IT" w:eastAsia="it-IT"/>
        </w:rPr>
        <w:t>је присутна</w:t>
      </w:r>
      <w:r w:rsidR="009A6AF5" w:rsidRPr="007F1EF1">
        <w:rPr>
          <w:rFonts w:ascii="Times New Roman" w:eastAsia="Calibri" w:hAnsi="Times New Roman" w:cs="Times New Roman"/>
          <w:sz w:val="24"/>
          <w:szCs w:val="24"/>
          <w:lang w:val="it-IT" w:eastAsia="it-IT"/>
        </w:rPr>
        <w:t xml:space="preserve"> предметна специфична услуга. </w:t>
      </w:r>
    </w:p>
    <w:p w14:paraId="5D1664F8" w14:textId="672C0123" w:rsidR="00C11BF8" w:rsidRDefault="009A6AF5" w:rsidP="007F1EF1">
      <w:pPr>
        <w:spacing w:after="0" w:line="240" w:lineRule="auto"/>
        <w:ind w:firstLine="708"/>
        <w:jc w:val="both"/>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t xml:space="preserve"> У случају</w:t>
      </w:r>
      <w:r w:rsidR="007E33EA">
        <w:rPr>
          <w:rFonts w:ascii="Times New Roman" w:eastAsia="Calibri" w:hAnsi="Times New Roman" w:cs="Times New Roman"/>
          <w:sz w:val="24"/>
          <w:szCs w:val="24"/>
          <w:lang w:val="it-IT" w:eastAsia="it-IT"/>
        </w:rPr>
        <w:t xml:space="preserve"> да негативни ефекти државне помоћи на тржиште превазилазе позитивне</w:t>
      </w:r>
      <w:r w:rsidR="001A55C0">
        <w:rPr>
          <w:rFonts w:ascii="Times New Roman" w:eastAsia="Calibri" w:hAnsi="Times New Roman" w:cs="Times New Roman"/>
          <w:sz w:val="24"/>
          <w:szCs w:val="24"/>
          <w:lang w:val="it-IT" w:eastAsia="it-IT"/>
        </w:rPr>
        <w:t>,</w:t>
      </w:r>
      <w:r w:rsidRPr="007F1EF1">
        <w:rPr>
          <w:rFonts w:ascii="Times New Roman" w:eastAsia="Calibri" w:hAnsi="Times New Roman" w:cs="Times New Roman"/>
          <w:sz w:val="24"/>
          <w:szCs w:val="24"/>
          <w:lang w:val="it-IT" w:eastAsia="it-IT"/>
        </w:rPr>
        <w:t xml:space="preserve"> државна помоћ је </w:t>
      </w:r>
      <w:r w:rsidR="00482797">
        <w:rPr>
          <w:rFonts w:ascii="Times New Roman" w:eastAsia="Calibri" w:hAnsi="Times New Roman" w:cs="Times New Roman"/>
          <w:sz w:val="24"/>
          <w:szCs w:val="24"/>
          <w:lang w:val="it-IT" w:eastAsia="it-IT"/>
        </w:rPr>
        <w:t>усклађена</w:t>
      </w:r>
      <w:r w:rsidR="00482797" w:rsidRPr="007F1EF1">
        <w:rPr>
          <w:rFonts w:ascii="Times New Roman" w:eastAsia="Calibri" w:hAnsi="Times New Roman" w:cs="Times New Roman"/>
          <w:sz w:val="24"/>
          <w:szCs w:val="24"/>
          <w:lang w:val="it-IT" w:eastAsia="it-IT"/>
        </w:rPr>
        <w:t xml:space="preserve"> </w:t>
      </w:r>
      <w:r w:rsidRPr="007F1EF1">
        <w:rPr>
          <w:rFonts w:ascii="Times New Roman" w:eastAsia="Calibri" w:hAnsi="Times New Roman" w:cs="Times New Roman"/>
          <w:sz w:val="24"/>
          <w:szCs w:val="24"/>
          <w:lang w:val="it-IT" w:eastAsia="it-IT"/>
        </w:rPr>
        <w:t xml:space="preserve">само </w:t>
      </w:r>
      <w:r w:rsidR="007E33EA">
        <w:rPr>
          <w:rFonts w:ascii="Times New Roman" w:eastAsia="Calibri" w:hAnsi="Times New Roman" w:cs="Times New Roman"/>
          <w:sz w:val="24"/>
          <w:szCs w:val="24"/>
          <w:lang w:val="it-IT" w:eastAsia="it-IT"/>
        </w:rPr>
        <w:t>ако</w:t>
      </w:r>
      <w:r w:rsidRPr="007F1EF1">
        <w:rPr>
          <w:rFonts w:ascii="Times New Roman" w:eastAsia="Calibri" w:hAnsi="Times New Roman" w:cs="Times New Roman"/>
          <w:sz w:val="24"/>
          <w:szCs w:val="24"/>
          <w:lang w:val="it-IT" w:eastAsia="it-IT"/>
        </w:rPr>
        <w:t xml:space="preserve"> специфичн</w:t>
      </w:r>
      <w:r w:rsidR="007E33EA">
        <w:rPr>
          <w:rFonts w:ascii="Times New Roman" w:eastAsia="Calibri" w:hAnsi="Times New Roman" w:cs="Times New Roman"/>
          <w:sz w:val="24"/>
          <w:szCs w:val="24"/>
          <w:lang w:val="it-IT" w:eastAsia="it-IT"/>
        </w:rPr>
        <w:t>а</w:t>
      </w:r>
      <w:r w:rsidRPr="007F1EF1">
        <w:rPr>
          <w:rFonts w:ascii="Times New Roman" w:eastAsia="Calibri" w:hAnsi="Times New Roman" w:cs="Times New Roman"/>
          <w:sz w:val="24"/>
          <w:szCs w:val="24"/>
          <w:lang w:val="it-IT" w:eastAsia="it-IT"/>
        </w:rPr>
        <w:t xml:space="preserve"> услуг</w:t>
      </w:r>
      <w:r w:rsidR="007E33EA">
        <w:rPr>
          <w:rFonts w:ascii="Times New Roman" w:eastAsia="Calibri" w:hAnsi="Times New Roman" w:cs="Times New Roman"/>
          <w:sz w:val="24"/>
          <w:szCs w:val="24"/>
          <w:lang w:val="it-IT" w:eastAsia="it-IT"/>
        </w:rPr>
        <w:t>а доприноси</w:t>
      </w:r>
      <w:r w:rsidRPr="007F1EF1">
        <w:rPr>
          <w:rFonts w:ascii="Times New Roman" w:eastAsia="Calibri" w:hAnsi="Times New Roman" w:cs="Times New Roman"/>
          <w:sz w:val="24"/>
          <w:szCs w:val="24"/>
          <w:lang w:val="it-IT" w:eastAsia="it-IT"/>
        </w:rPr>
        <w:t xml:space="preserve"> </w:t>
      </w:r>
      <w:r w:rsidR="00F3144B">
        <w:rPr>
          <w:rFonts w:ascii="Times New Roman" w:eastAsia="Calibri" w:hAnsi="Times New Roman" w:cs="Times New Roman"/>
          <w:sz w:val="24"/>
          <w:szCs w:val="24"/>
          <w:lang w:val="it-IT" w:eastAsia="it-IT"/>
        </w:rPr>
        <w:t>примарној функцији јавног медијског сервиса и ц</w:t>
      </w:r>
      <w:r w:rsidRPr="007F1EF1">
        <w:rPr>
          <w:rFonts w:ascii="Times New Roman" w:eastAsia="Calibri" w:hAnsi="Times New Roman" w:cs="Times New Roman"/>
          <w:sz w:val="24"/>
          <w:szCs w:val="24"/>
          <w:lang w:val="it-IT" w:eastAsia="it-IT"/>
        </w:rPr>
        <w:t>иљевима из члана 4. ове уредбе.</w:t>
      </w:r>
    </w:p>
    <w:p w14:paraId="3F2C583C" w14:textId="0B825E6C" w:rsidR="00482797" w:rsidRPr="007F1EF1" w:rsidRDefault="00482797" w:rsidP="007F1EF1">
      <w:pPr>
        <w:spacing w:after="0" w:line="240" w:lineRule="auto"/>
        <w:ind w:firstLine="708"/>
        <w:jc w:val="both"/>
        <w:rPr>
          <w:rFonts w:ascii="Times New Roman" w:eastAsia="Calibri" w:hAnsi="Times New Roman" w:cs="Times New Roman"/>
          <w:sz w:val="24"/>
          <w:szCs w:val="24"/>
          <w:lang w:val="it-IT" w:eastAsia="it-IT"/>
        </w:rPr>
      </w:pPr>
      <w:r>
        <w:rPr>
          <w:rFonts w:ascii="Times New Roman" w:eastAsia="Calibri" w:hAnsi="Times New Roman" w:cs="Times New Roman"/>
          <w:sz w:val="24"/>
          <w:szCs w:val="24"/>
          <w:lang w:val="it-IT" w:eastAsia="it-IT"/>
        </w:rPr>
        <w:t xml:space="preserve">Одредбе овог члана се не односе на фазе тестирања нових иновативних сервиса у ограниченом обиму (нпр. пилот пројеката), израде студија изводљивости, као и другог тестирања потенцијала иновације </w:t>
      </w:r>
      <w:r w:rsidRPr="00DA022A">
        <w:rPr>
          <w:rFonts w:ascii="Times New Roman" w:eastAsia="Calibri" w:hAnsi="Times New Roman" w:cs="Times New Roman"/>
          <w:sz w:val="24"/>
          <w:szCs w:val="24"/>
          <w:lang w:val="it-IT" w:eastAsia="it-IT"/>
        </w:rPr>
        <w:t xml:space="preserve">све до тренутка </w:t>
      </w:r>
      <w:r w:rsidR="00AE7F8C" w:rsidRPr="00DA022A">
        <w:rPr>
          <w:rFonts w:ascii="Times New Roman" w:eastAsia="Calibri" w:hAnsi="Times New Roman" w:cs="Times New Roman"/>
          <w:sz w:val="24"/>
          <w:szCs w:val="24"/>
          <w:lang w:val="it-IT" w:eastAsia="it-IT"/>
        </w:rPr>
        <w:t xml:space="preserve">почетка пружања тих сервиса уз накнаду. </w:t>
      </w:r>
    </w:p>
    <w:p w14:paraId="2BFBB217" w14:textId="77777777" w:rsidR="007636E6" w:rsidRDefault="007636E6" w:rsidP="007F1EF1">
      <w:pPr>
        <w:spacing w:after="0" w:line="240" w:lineRule="auto"/>
        <w:ind w:firstLine="709"/>
        <w:contextualSpacing/>
        <w:jc w:val="both"/>
        <w:rPr>
          <w:rFonts w:ascii="Times New Roman" w:eastAsia="Calibri" w:hAnsi="Times New Roman" w:cs="Times New Roman"/>
          <w:sz w:val="28"/>
          <w:szCs w:val="28"/>
          <w:lang w:val="it-IT" w:eastAsia="it-IT"/>
        </w:rPr>
      </w:pPr>
    </w:p>
    <w:p w14:paraId="08EE3F7A" w14:textId="77777777" w:rsidR="00447631" w:rsidRDefault="00447631" w:rsidP="007F1EF1">
      <w:pPr>
        <w:spacing w:after="0" w:line="240" w:lineRule="auto"/>
        <w:ind w:firstLine="709"/>
        <w:contextualSpacing/>
        <w:jc w:val="both"/>
        <w:rPr>
          <w:rFonts w:ascii="Times New Roman" w:eastAsia="Calibri" w:hAnsi="Times New Roman" w:cs="Times New Roman"/>
          <w:sz w:val="28"/>
          <w:szCs w:val="28"/>
          <w:lang w:val="it-IT" w:eastAsia="it-IT"/>
        </w:rPr>
      </w:pPr>
    </w:p>
    <w:p w14:paraId="02CC9F4D" w14:textId="1E349806" w:rsidR="00EF115E" w:rsidRDefault="005044B4" w:rsidP="007F1EF1">
      <w:pPr>
        <w:spacing w:after="0" w:line="240" w:lineRule="auto"/>
        <w:contextualSpacing/>
        <w:jc w:val="center"/>
        <w:rPr>
          <w:rFonts w:ascii="Times New Roman" w:eastAsia="Calibri" w:hAnsi="Times New Roman" w:cs="Times New Roman"/>
          <w:b/>
          <w:sz w:val="24"/>
          <w:szCs w:val="24"/>
          <w:lang w:val="it-IT" w:eastAsia="it-IT"/>
        </w:rPr>
      </w:pPr>
      <w:r w:rsidRPr="007F1EF1">
        <w:rPr>
          <w:rFonts w:ascii="Times New Roman" w:eastAsia="Calibri" w:hAnsi="Times New Roman" w:cs="Times New Roman"/>
          <w:b/>
          <w:sz w:val="24"/>
          <w:szCs w:val="24"/>
          <w:lang w:val="it-IT" w:eastAsia="it-IT"/>
        </w:rPr>
        <w:t xml:space="preserve"> IV</w:t>
      </w:r>
      <w:r w:rsidR="00264CDC" w:rsidRPr="007F1EF1">
        <w:rPr>
          <w:rFonts w:ascii="Times New Roman" w:eastAsia="Calibri" w:hAnsi="Times New Roman" w:cs="Times New Roman"/>
          <w:b/>
          <w:sz w:val="24"/>
          <w:szCs w:val="24"/>
          <w:lang w:val="it-IT" w:eastAsia="it-IT"/>
        </w:rPr>
        <w:t xml:space="preserve"> </w:t>
      </w:r>
      <w:r w:rsidR="001B2D12" w:rsidRPr="007F1EF1">
        <w:rPr>
          <w:rFonts w:ascii="Times New Roman" w:eastAsia="Calibri" w:hAnsi="Times New Roman" w:cs="Times New Roman"/>
          <w:b/>
          <w:sz w:val="24"/>
          <w:szCs w:val="24"/>
          <w:lang w:val="it-IT" w:eastAsia="it-IT"/>
        </w:rPr>
        <w:t>УСЛОВИ</w:t>
      </w:r>
      <w:r w:rsidR="00762E18" w:rsidRPr="007F1EF1">
        <w:rPr>
          <w:rFonts w:ascii="Times New Roman" w:eastAsia="Calibri" w:hAnsi="Times New Roman" w:cs="Times New Roman"/>
          <w:b/>
          <w:sz w:val="24"/>
          <w:szCs w:val="24"/>
          <w:lang w:val="it-IT" w:eastAsia="it-IT"/>
        </w:rPr>
        <w:t xml:space="preserve"> УСКЛАЂЕНОСТИ ДРЖАВНЕ ПОМОЋИ ЗА ФИНАНСИРАЊЕ ПРОИЗВОДЊЕ МЕДИЈСКИХ САДРЖАЈА </w:t>
      </w:r>
      <w:r w:rsidR="001B2D12" w:rsidRPr="007F1EF1">
        <w:rPr>
          <w:rFonts w:ascii="Times New Roman" w:eastAsia="Calibri" w:hAnsi="Times New Roman" w:cs="Times New Roman"/>
          <w:b/>
          <w:sz w:val="24"/>
          <w:szCs w:val="24"/>
          <w:lang w:val="it-IT" w:eastAsia="it-IT"/>
        </w:rPr>
        <w:t xml:space="preserve">У ОБЛАСТИ </w:t>
      </w:r>
      <w:r w:rsidR="00762E18" w:rsidRPr="007F1EF1">
        <w:rPr>
          <w:rFonts w:ascii="Times New Roman" w:eastAsia="Calibri" w:hAnsi="Times New Roman" w:cs="Times New Roman"/>
          <w:b/>
          <w:sz w:val="24"/>
          <w:szCs w:val="24"/>
          <w:lang w:val="it-IT" w:eastAsia="it-IT"/>
        </w:rPr>
        <w:t>ЈАВНОГ ИНФОРМИСАЊА</w:t>
      </w:r>
    </w:p>
    <w:p w14:paraId="62B8DEC4" w14:textId="77777777" w:rsidR="001A55C0" w:rsidRDefault="001A55C0" w:rsidP="007F1EF1">
      <w:pPr>
        <w:spacing w:after="0" w:line="240" w:lineRule="auto"/>
        <w:contextualSpacing/>
        <w:jc w:val="center"/>
        <w:rPr>
          <w:rFonts w:ascii="Times New Roman" w:eastAsia="Calibri" w:hAnsi="Times New Roman" w:cs="Times New Roman"/>
          <w:b/>
          <w:sz w:val="28"/>
          <w:szCs w:val="28"/>
          <w:lang w:val="it-IT" w:eastAsia="it-IT"/>
        </w:rPr>
      </w:pPr>
    </w:p>
    <w:p w14:paraId="7F07ECF7" w14:textId="77777777" w:rsidR="007636E6" w:rsidRPr="004877FE" w:rsidRDefault="007636E6" w:rsidP="007F1EF1">
      <w:pPr>
        <w:spacing w:after="0" w:line="240" w:lineRule="auto"/>
        <w:contextualSpacing/>
        <w:jc w:val="center"/>
        <w:rPr>
          <w:rFonts w:ascii="Times New Roman" w:eastAsia="Calibri" w:hAnsi="Times New Roman" w:cs="Times New Roman"/>
          <w:b/>
          <w:sz w:val="28"/>
          <w:szCs w:val="28"/>
          <w:lang w:val="it-IT" w:eastAsia="it-IT"/>
        </w:rPr>
      </w:pPr>
    </w:p>
    <w:p w14:paraId="6E1AAF13" w14:textId="77777777" w:rsidR="008C6464" w:rsidRPr="007F1EF1" w:rsidRDefault="00294186" w:rsidP="007F1EF1">
      <w:pPr>
        <w:spacing w:after="0" w:line="240" w:lineRule="auto"/>
        <w:ind w:left="720"/>
        <w:contextualSpacing/>
        <w:jc w:val="center"/>
        <w:rPr>
          <w:rFonts w:ascii="Times New Roman" w:eastAsia="Calibri" w:hAnsi="Times New Roman" w:cs="Times New Roman"/>
          <w:sz w:val="24"/>
          <w:szCs w:val="24"/>
          <w:lang w:val="en-US" w:eastAsia="it-IT"/>
        </w:rPr>
      </w:pPr>
      <w:r>
        <w:rPr>
          <w:rFonts w:ascii="Times New Roman" w:eastAsia="Calibri" w:hAnsi="Times New Roman" w:cs="Times New Roman"/>
          <w:sz w:val="24"/>
          <w:szCs w:val="24"/>
          <w:lang w:val="sr-Cyrl-RS" w:eastAsia="it-IT"/>
        </w:rPr>
        <w:t>Усклађена државна помоћ</w:t>
      </w:r>
    </w:p>
    <w:p w14:paraId="10BB59AD" w14:textId="77777777" w:rsidR="00B5597F" w:rsidRPr="007F1EF1" w:rsidRDefault="00B5597F" w:rsidP="007F1EF1">
      <w:pPr>
        <w:spacing w:after="0" w:line="240" w:lineRule="auto"/>
        <w:ind w:left="720"/>
        <w:contextualSpacing/>
        <w:jc w:val="center"/>
        <w:rPr>
          <w:rFonts w:ascii="Times New Roman" w:eastAsia="Calibri" w:hAnsi="Times New Roman" w:cs="Times New Roman"/>
          <w:sz w:val="24"/>
          <w:szCs w:val="24"/>
          <w:lang w:val="en-US" w:eastAsia="it-IT"/>
        </w:rPr>
      </w:pPr>
    </w:p>
    <w:p w14:paraId="7E6BF95E" w14:textId="236D008C" w:rsidR="008C6464" w:rsidRPr="007F1EF1" w:rsidRDefault="008C6464" w:rsidP="007F1EF1">
      <w:pPr>
        <w:spacing w:after="0" w:line="240" w:lineRule="auto"/>
        <w:ind w:left="720"/>
        <w:contextualSpacing/>
        <w:jc w:val="center"/>
        <w:rPr>
          <w:rFonts w:ascii="Times New Roman" w:eastAsia="Calibri" w:hAnsi="Times New Roman" w:cs="Times New Roman"/>
          <w:sz w:val="24"/>
          <w:szCs w:val="24"/>
          <w:lang w:val="en-US" w:eastAsia="it-IT"/>
        </w:rPr>
      </w:pPr>
      <w:r w:rsidRPr="007F1EF1">
        <w:rPr>
          <w:rFonts w:ascii="Times New Roman" w:eastAsia="Calibri" w:hAnsi="Times New Roman" w:cs="Times New Roman"/>
          <w:sz w:val="24"/>
          <w:szCs w:val="24"/>
          <w:lang w:val="en-US" w:eastAsia="it-IT"/>
        </w:rPr>
        <w:t xml:space="preserve">Члан </w:t>
      </w:r>
      <w:r w:rsidR="00713FFB" w:rsidRPr="007F1EF1">
        <w:rPr>
          <w:rFonts w:ascii="Times New Roman" w:eastAsia="Calibri" w:hAnsi="Times New Roman" w:cs="Times New Roman"/>
          <w:sz w:val="24"/>
          <w:szCs w:val="24"/>
          <w:lang w:val="en-US" w:eastAsia="it-IT"/>
        </w:rPr>
        <w:t>1</w:t>
      </w:r>
      <w:r w:rsidR="0070111D">
        <w:rPr>
          <w:rFonts w:ascii="Times New Roman" w:eastAsia="Calibri" w:hAnsi="Times New Roman" w:cs="Times New Roman"/>
          <w:sz w:val="24"/>
          <w:szCs w:val="24"/>
          <w:lang w:val="en-US" w:eastAsia="it-IT"/>
        </w:rPr>
        <w:t>2</w:t>
      </w:r>
      <w:r w:rsidRPr="007F1EF1">
        <w:rPr>
          <w:rFonts w:ascii="Times New Roman" w:eastAsia="Calibri" w:hAnsi="Times New Roman" w:cs="Times New Roman"/>
          <w:sz w:val="24"/>
          <w:szCs w:val="24"/>
          <w:lang w:val="en-US" w:eastAsia="it-IT"/>
        </w:rPr>
        <w:t>.</w:t>
      </w:r>
    </w:p>
    <w:p w14:paraId="0F4A7BD8" w14:textId="77777777" w:rsidR="00294186" w:rsidRDefault="00294186" w:rsidP="007F1EF1">
      <w:pPr>
        <w:pStyle w:val="ListParagraph"/>
        <w:spacing w:after="0" w:line="240" w:lineRule="auto"/>
        <w:ind w:left="360" w:firstLine="360"/>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Државна помоћ за финансирање производње медијских садржаја у области јавног информисања је усклађена </w:t>
      </w:r>
      <w:r w:rsidRPr="00294186">
        <w:rPr>
          <w:rFonts w:ascii="Times New Roman" w:eastAsia="Times New Roman" w:hAnsi="Times New Roman" w:cs="Times New Roman"/>
          <w:sz w:val="24"/>
          <w:szCs w:val="24"/>
          <w:lang w:val="sr-Cyrl-RS"/>
        </w:rPr>
        <w:t xml:space="preserve">уколико се додељује на основу шеме државне помоћи </w:t>
      </w:r>
      <w:r>
        <w:rPr>
          <w:rFonts w:ascii="Times New Roman" w:eastAsia="Times New Roman" w:hAnsi="Times New Roman" w:cs="Times New Roman"/>
          <w:sz w:val="24"/>
          <w:szCs w:val="24"/>
          <w:lang w:val="sr-Cyrl-RS"/>
        </w:rPr>
        <w:t>и ако:</w:t>
      </w:r>
    </w:p>
    <w:p w14:paraId="377DC823" w14:textId="1637675E" w:rsidR="008C6464" w:rsidRPr="007F1EF1" w:rsidRDefault="00656032" w:rsidP="00656032">
      <w:pPr>
        <w:pStyle w:val="ListParagraph"/>
        <w:numPr>
          <w:ilvl w:val="0"/>
          <w:numId w:val="8"/>
        </w:numPr>
        <w:spacing w:after="0" w:line="240" w:lineRule="auto"/>
        <w:jc w:val="both"/>
        <w:rPr>
          <w:rFonts w:ascii="Times New Roman" w:eastAsia="Times New Roman" w:hAnsi="Times New Roman" w:cs="Times New Roman"/>
          <w:sz w:val="24"/>
          <w:szCs w:val="24"/>
          <w:lang w:val="it-IT"/>
        </w:rPr>
      </w:pPr>
      <w:r>
        <w:rPr>
          <w:rFonts w:ascii="Times New Roman" w:eastAsia="Times New Roman" w:hAnsi="Times New Roman" w:cs="Times New Roman"/>
          <w:sz w:val="24"/>
          <w:szCs w:val="24"/>
          <w:lang w:val="it-IT"/>
        </w:rPr>
        <w:t xml:space="preserve">мера </w:t>
      </w:r>
      <w:r w:rsidR="008C6464" w:rsidRPr="007F1EF1">
        <w:rPr>
          <w:rFonts w:ascii="Times New Roman" w:eastAsia="Times New Roman" w:hAnsi="Times New Roman" w:cs="Times New Roman"/>
          <w:sz w:val="24"/>
          <w:szCs w:val="24"/>
          <w:lang w:val="it-IT"/>
        </w:rPr>
        <w:t>допринос</w:t>
      </w:r>
      <w:r>
        <w:rPr>
          <w:rFonts w:ascii="Times New Roman" w:eastAsia="Times New Roman" w:hAnsi="Times New Roman" w:cs="Times New Roman"/>
          <w:sz w:val="24"/>
          <w:szCs w:val="24"/>
          <w:lang w:val="it-IT"/>
        </w:rPr>
        <w:t>и</w:t>
      </w:r>
      <w:r w:rsidR="008C6464" w:rsidRPr="007F1EF1">
        <w:rPr>
          <w:rFonts w:ascii="Times New Roman" w:eastAsia="Times New Roman" w:hAnsi="Times New Roman" w:cs="Times New Roman"/>
          <w:sz w:val="24"/>
          <w:szCs w:val="24"/>
          <w:lang w:val="it-IT"/>
        </w:rPr>
        <w:t xml:space="preserve"> остваривању циљева из члана 4. ове уредбе;</w:t>
      </w:r>
    </w:p>
    <w:p w14:paraId="6F73C92B" w14:textId="66854A6D" w:rsidR="008C6464" w:rsidRPr="007F1EF1" w:rsidRDefault="008C6464" w:rsidP="00656032">
      <w:pPr>
        <w:pStyle w:val="ListParagraph"/>
        <w:spacing w:after="0" w:line="240" w:lineRule="auto"/>
        <w:ind w:left="360" w:firstLine="360"/>
        <w:jc w:val="both"/>
        <w:rPr>
          <w:rFonts w:ascii="Times New Roman" w:eastAsia="Times New Roman" w:hAnsi="Times New Roman" w:cs="Times New Roman"/>
          <w:sz w:val="24"/>
          <w:szCs w:val="24"/>
          <w:lang w:val="it-IT"/>
        </w:rPr>
      </w:pPr>
      <w:r w:rsidRPr="007F1EF1">
        <w:rPr>
          <w:rFonts w:ascii="Times New Roman" w:eastAsia="Times New Roman" w:hAnsi="Times New Roman" w:cs="Times New Roman"/>
          <w:sz w:val="24"/>
          <w:szCs w:val="24"/>
          <w:lang w:val="it-IT"/>
        </w:rPr>
        <w:t>2) постоји потреба за интервенцијом државе, односно</w:t>
      </w:r>
      <w:r w:rsidR="00656032">
        <w:rPr>
          <w:rFonts w:ascii="Times New Roman" w:eastAsia="Times New Roman" w:hAnsi="Times New Roman" w:cs="Times New Roman"/>
          <w:sz w:val="24"/>
          <w:szCs w:val="24"/>
          <w:lang w:val="it-IT"/>
        </w:rPr>
        <w:t xml:space="preserve"> ако</w:t>
      </w:r>
      <w:r w:rsidRPr="007F1EF1">
        <w:rPr>
          <w:rFonts w:ascii="Times New Roman" w:eastAsia="Times New Roman" w:hAnsi="Times New Roman" w:cs="Times New Roman"/>
          <w:sz w:val="24"/>
          <w:szCs w:val="24"/>
          <w:lang w:val="it-IT"/>
        </w:rPr>
        <w:t xml:space="preserve"> остваривање јавног интереса </w:t>
      </w:r>
      <w:r w:rsidR="00C5246B" w:rsidRPr="00DA022A">
        <w:rPr>
          <w:rFonts w:ascii="Times New Roman" w:eastAsia="Times New Roman" w:hAnsi="Times New Roman" w:cs="Times New Roman"/>
          <w:sz w:val="24"/>
          <w:szCs w:val="24"/>
          <w:lang w:val="it-IT"/>
        </w:rPr>
        <w:t>из области</w:t>
      </w:r>
      <w:r w:rsidRPr="00DA022A">
        <w:rPr>
          <w:rFonts w:ascii="Times New Roman" w:eastAsia="Times New Roman" w:hAnsi="Times New Roman" w:cs="Times New Roman"/>
          <w:sz w:val="24"/>
          <w:szCs w:val="24"/>
          <w:lang w:val="it-IT"/>
        </w:rPr>
        <w:t xml:space="preserve"> јавно</w:t>
      </w:r>
      <w:r w:rsidR="00C5246B" w:rsidRPr="00DA022A">
        <w:rPr>
          <w:rFonts w:ascii="Times New Roman" w:eastAsia="Times New Roman" w:hAnsi="Times New Roman" w:cs="Times New Roman"/>
          <w:sz w:val="24"/>
          <w:szCs w:val="24"/>
          <w:lang w:val="it-IT"/>
        </w:rPr>
        <w:t>г</w:t>
      </w:r>
      <w:r w:rsidRPr="00DA022A">
        <w:rPr>
          <w:rFonts w:ascii="Times New Roman" w:eastAsia="Times New Roman" w:hAnsi="Times New Roman" w:cs="Times New Roman"/>
          <w:sz w:val="24"/>
          <w:szCs w:val="24"/>
          <w:lang w:val="it-IT"/>
        </w:rPr>
        <w:t xml:space="preserve"> </w:t>
      </w:r>
      <w:r w:rsidR="00C5246B" w:rsidRPr="00DA022A">
        <w:rPr>
          <w:rFonts w:ascii="Times New Roman" w:eastAsia="Times New Roman" w:hAnsi="Times New Roman" w:cs="Times New Roman"/>
          <w:sz w:val="24"/>
          <w:szCs w:val="24"/>
          <w:lang w:val="it-IT"/>
        </w:rPr>
        <w:t>информисања</w:t>
      </w:r>
      <w:r w:rsidR="00E809F3">
        <w:rPr>
          <w:rFonts w:ascii="Times New Roman" w:eastAsia="Times New Roman" w:hAnsi="Times New Roman" w:cs="Times New Roman"/>
          <w:sz w:val="24"/>
          <w:szCs w:val="24"/>
          <w:lang w:val="it-IT"/>
        </w:rPr>
        <w:t>,</w:t>
      </w:r>
      <w:r w:rsidR="00C5246B" w:rsidRPr="007F1EF1">
        <w:rPr>
          <w:rFonts w:ascii="Times New Roman" w:eastAsia="Times New Roman" w:hAnsi="Times New Roman" w:cs="Times New Roman"/>
          <w:sz w:val="24"/>
          <w:szCs w:val="24"/>
          <w:lang w:val="it-IT"/>
        </w:rPr>
        <w:t xml:space="preserve"> </w:t>
      </w:r>
      <w:r w:rsidRPr="007F1EF1">
        <w:rPr>
          <w:rFonts w:ascii="Times New Roman" w:eastAsia="Times New Roman" w:hAnsi="Times New Roman" w:cs="Times New Roman"/>
          <w:sz w:val="24"/>
          <w:szCs w:val="24"/>
          <w:lang w:val="it-IT"/>
        </w:rPr>
        <w:t>не би могао да се реализује без доделе државне помоћи;</w:t>
      </w:r>
    </w:p>
    <w:p w14:paraId="47F96A63" w14:textId="77777777" w:rsidR="008C6464" w:rsidRPr="007F1EF1" w:rsidRDefault="008C6464" w:rsidP="00656032">
      <w:pPr>
        <w:pStyle w:val="ListParagraph"/>
        <w:spacing w:after="0" w:line="240" w:lineRule="auto"/>
        <w:ind w:left="360" w:firstLine="360"/>
        <w:jc w:val="both"/>
        <w:rPr>
          <w:rFonts w:ascii="Times New Roman" w:eastAsia="Times New Roman" w:hAnsi="Times New Roman" w:cs="Times New Roman"/>
          <w:sz w:val="24"/>
          <w:szCs w:val="24"/>
          <w:lang w:val="it-IT"/>
        </w:rPr>
      </w:pPr>
      <w:r w:rsidRPr="007F1EF1">
        <w:rPr>
          <w:rFonts w:ascii="Times New Roman" w:eastAsia="Times New Roman" w:hAnsi="Times New Roman" w:cs="Times New Roman"/>
          <w:sz w:val="24"/>
          <w:szCs w:val="24"/>
          <w:lang w:val="it-IT"/>
        </w:rPr>
        <w:t>3) је износ државне помоћи пропорционалан (сведен на минимум);</w:t>
      </w:r>
    </w:p>
    <w:p w14:paraId="467323DE" w14:textId="77777777" w:rsidR="008C6464" w:rsidRPr="007F1EF1" w:rsidRDefault="008C6464" w:rsidP="00656032">
      <w:pPr>
        <w:pStyle w:val="ListParagraph"/>
        <w:spacing w:after="0" w:line="240" w:lineRule="auto"/>
        <w:ind w:left="360" w:firstLine="360"/>
        <w:jc w:val="both"/>
        <w:rPr>
          <w:rFonts w:ascii="Times New Roman" w:eastAsia="Times New Roman" w:hAnsi="Times New Roman" w:cs="Times New Roman"/>
          <w:sz w:val="24"/>
          <w:szCs w:val="24"/>
          <w:lang w:val="it-IT"/>
        </w:rPr>
      </w:pPr>
      <w:r w:rsidRPr="007F1EF1">
        <w:rPr>
          <w:rFonts w:ascii="Times New Roman" w:eastAsia="Times New Roman" w:hAnsi="Times New Roman" w:cs="Times New Roman"/>
          <w:sz w:val="24"/>
          <w:szCs w:val="24"/>
          <w:lang w:val="it-IT"/>
        </w:rPr>
        <w:t>4) је мера државне помоћи примерена;</w:t>
      </w:r>
    </w:p>
    <w:p w14:paraId="4A33D590" w14:textId="77777777" w:rsidR="008C6464" w:rsidRPr="007F1EF1" w:rsidRDefault="008C6464" w:rsidP="00656032">
      <w:pPr>
        <w:pStyle w:val="ListParagraph"/>
        <w:spacing w:after="0" w:line="240" w:lineRule="auto"/>
        <w:ind w:left="360" w:firstLine="360"/>
        <w:jc w:val="both"/>
        <w:rPr>
          <w:rFonts w:ascii="Times New Roman" w:eastAsia="Times New Roman" w:hAnsi="Times New Roman" w:cs="Times New Roman"/>
          <w:sz w:val="24"/>
          <w:szCs w:val="24"/>
          <w:lang w:val="it-IT"/>
        </w:rPr>
      </w:pPr>
      <w:r w:rsidRPr="007F1EF1">
        <w:rPr>
          <w:rFonts w:ascii="Times New Roman" w:eastAsia="Times New Roman" w:hAnsi="Times New Roman" w:cs="Times New Roman"/>
          <w:sz w:val="24"/>
          <w:szCs w:val="24"/>
          <w:lang w:val="it-IT"/>
        </w:rPr>
        <w:t>5) државна помоћ има подстицајни ефекат; и</w:t>
      </w:r>
    </w:p>
    <w:p w14:paraId="4194CDF4" w14:textId="77777777" w:rsidR="008C6464" w:rsidRPr="007F1EF1" w:rsidRDefault="008C6464" w:rsidP="00656032">
      <w:pPr>
        <w:pStyle w:val="ListParagraph"/>
        <w:spacing w:after="0" w:line="240" w:lineRule="auto"/>
        <w:ind w:left="360" w:firstLine="360"/>
        <w:jc w:val="both"/>
        <w:rPr>
          <w:rFonts w:ascii="Times New Roman" w:eastAsia="Times New Roman" w:hAnsi="Times New Roman" w:cs="Times New Roman"/>
          <w:sz w:val="24"/>
          <w:szCs w:val="24"/>
          <w:lang w:val="it-IT"/>
        </w:rPr>
      </w:pPr>
      <w:r w:rsidRPr="007F1EF1">
        <w:rPr>
          <w:rFonts w:ascii="Times New Roman" w:eastAsia="Times New Roman" w:hAnsi="Times New Roman" w:cs="Times New Roman"/>
          <w:sz w:val="24"/>
          <w:szCs w:val="24"/>
          <w:lang w:val="it-IT"/>
        </w:rPr>
        <w:t>6) је државна помоћ транспарентна, односно подаци о помоћи су доступни јавности.</w:t>
      </w:r>
    </w:p>
    <w:p w14:paraId="1D4D5F3F" w14:textId="4A513AE7" w:rsidR="00294186" w:rsidRPr="00294186" w:rsidRDefault="00294186" w:rsidP="00294186">
      <w:pPr>
        <w:pStyle w:val="ListParagraph"/>
        <w:spacing w:after="0" w:line="240" w:lineRule="auto"/>
        <w:ind w:left="360" w:firstLine="360"/>
        <w:jc w:val="both"/>
        <w:rPr>
          <w:rFonts w:ascii="Times New Roman" w:eastAsia="Times New Roman" w:hAnsi="Times New Roman" w:cs="Times New Roman"/>
          <w:sz w:val="24"/>
          <w:szCs w:val="24"/>
        </w:rPr>
      </w:pPr>
      <w:r w:rsidRPr="00294186">
        <w:rPr>
          <w:rFonts w:ascii="Times New Roman" w:eastAsia="Times New Roman" w:hAnsi="Times New Roman" w:cs="Times New Roman"/>
          <w:sz w:val="24"/>
          <w:szCs w:val="24"/>
        </w:rPr>
        <w:t xml:space="preserve">Давалац државне помоћи из става 1. </w:t>
      </w:r>
      <w:proofErr w:type="gramStart"/>
      <w:r w:rsidRPr="00294186">
        <w:rPr>
          <w:rFonts w:ascii="Times New Roman" w:eastAsia="Times New Roman" w:hAnsi="Times New Roman" w:cs="Times New Roman"/>
          <w:sz w:val="24"/>
          <w:szCs w:val="24"/>
        </w:rPr>
        <w:t>овог</w:t>
      </w:r>
      <w:proofErr w:type="gramEnd"/>
      <w:r w:rsidRPr="00294186">
        <w:rPr>
          <w:rFonts w:ascii="Times New Roman" w:eastAsia="Times New Roman" w:hAnsi="Times New Roman" w:cs="Times New Roman"/>
          <w:sz w:val="24"/>
          <w:szCs w:val="24"/>
        </w:rPr>
        <w:t xml:space="preserve"> члана је дужан да успостави одговарајући и ефикасан механизам одабира пројеката који се односе на област јавног информисања и то на основу унапред утврђених критеријума.</w:t>
      </w:r>
    </w:p>
    <w:p w14:paraId="3C4BBC1E" w14:textId="77777777" w:rsidR="00294186" w:rsidRDefault="00294186" w:rsidP="00294186">
      <w:pPr>
        <w:pStyle w:val="ListParagraph"/>
        <w:spacing w:after="0" w:line="240" w:lineRule="auto"/>
        <w:ind w:left="360" w:firstLine="360"/>
        <w:jc w:val="both"/>
        <w:rPr>
          <w:rFonts w:ascii="Times New Roman" w:eastAsia="Times New Roman" w:hAnsi="Times New Roman" w:cs="Times New Roman"/>
          <w:sz w:val="24"/>
          <w:szCs w:val="24"/>
        </w:rPr>
      </w:pPr>
      <w:r w:rsidRPr="00294186">
        <w:rPr>
          <w:rFonts w:ascii="Times New Roman" w:eastAsia="Times New Roman" w:hAnsi="Times New Roman" w:cs="Times New Roman"/>
          <w:sz w:val="24"/>
          <w:szCs w:val="24"/>
        </w:rPr>
        <w:t>Корисници државне помоћи за производњу медијских садржаја у штампаном и дигиталном формату могу бити микро, мала и средња правна лица.</w:t>
      </w:r>
    </w:p>
    <w:p w14:paraId="407CA8A2" w14:textId="2D42A6CF" w:rsidR="00B86923" w:rsidRDefault="007E2391" w:rsidP="00DA022A">
      <w:pPr>
        <w:pStyle w:val="ListParagraph"/>
        <w:spacing w:after="0" w:line="240" w:lineRule="auto"/>
        <w:ind w:left="360" w:firstLine="360"/>
        <w:jc w:val="both"/>
        <w:rPr>
          <w:rFonts w:ascii="Times New Roman" w:eastAsia="Times New Roman" w:hAnsi="Times New Roman" w:cs="Times New Roman"/>
          <w:sz w:val="24"/>
          <w:szCs w:val="24"/>
        </w:rPr>
      </w:pPr>
      <w:r w:rsidRPr="00DA022A">
        <w:rPr>
          <w:rFonts w:ascii="Times New Roman" w:eastAsia="Times New Roman" w:hAnsi="Times New Roman" w:cs="Times New Roman"/>
          <w:sz w:val="24"/>
          <w:szCs w:val="24"/>
        </w:rPr>
        <w:lastRenderedPageBreak/>
        <w:t xml:space="preserve">Државна помоћ из става 1. </w:t>
      </w:r>
      <w:proofErr w:type="gramStart"/>
      <w:r w:rsidRPr="00DA022A">
        <w:rPr>
          <w:rFonts w:ascii="Times New Roman" w:eastAsia="Times New Roman" w:hAnsi="Times New Roman" w:cs="Times New Roman"/>
          <w:sz w:val="24"/>
          <w:szCs w:val="24"/>
        </w:rPr>
        <w:t>овог</w:t>
      </w:r>
      <w:proofErr w:type="gramEnd"/>
      <w:r w:rsidRPr="00DA022A">
        <w:rPr>
          <w:rFonts w:ascii="Times New Roman" w:eastAsia="Times New Roman" w:hAnsi="Times New Roman" w:cs="Times New Roman"/>
          <w:sz w:val="24"/>
          <w:szCs w:val="24"/>
        </w:rPr>
        <w:t xml:space="preserve"> члана не сме допринети повећању основних средстав</w:t>
      </w:r>
      <w:r w:rsidR="006A675D" w:rsidRPr="00DA022A">
        <w:rPr>
          <w:rFonts w:ascii="Times New Roman" w:eastAsia="Times New Roman" w:hAnsi="Times New Roman" w:cs="Times New Roman"/>
          <w:sz w:val="24"/>
          <w:szCs w:val="24"/>
        </w:rPr>
        <w:t xml:space="preserve">а корисника односно </w:t>
      </w:r>
      <w:r w:rsidRPr="00DA022A">
        <w:rPr>
          <w:rFonts w:ascii="Times New Roman" w:eastAsia="Times New Roman" w:hAnsi="Times New Roman" w:cs="Times New Roman"/>
          <w:sz w:val="24"/>
          <w:szCs w:val="24"/>
        </w:rPr>
        <w:t>проширењу постојећих делатности</w:t>
      </w:r>
      <w:r w:rsidR="00B86923" w:rsidRPr="00DA022A">
        <w:rPr>
          <w:rFonts w:ascii="Times New Roman" w:eastAsia="Times New Roman" w:hAnsi="Times New Roman" w:cs="Times New Roman"/>
          <w:sz w:val="24"/>
          <w:szCs w:val="24"/>
        </w:rPr>
        <w:t xml:space="preserve">, нити допунској </w:t>
      </w:r>
      <w:r w:rsidR="008037FF">
        <w:rPr>
          <w:rFonts w:ascii="Times New Roman" w:eastAsia="Times New Roman" w:hAnsi="Times New Roman" w:cs="Times New Roman"/>
          <w:sz w:val="24"/>
          <w:szCs w:val="24"/>
        </w:rPr>
        <w:t>медијској концетрисаности (нпр.</w:t>
      </w:r>
      <w:r w:rsidR="00B86923" w:rsidRPr="00DA022A">
        <w:rPr>
          <w:rFonts w:ascii="Times New Roman" w:eastAsia="Times New Roman" w:hAnsi="Times New Roman" w:cs="Times New Roman"/>
          <w:sz w:val="24"/>
          <w:szCs w:val="24"/>
        </w:rPr>
        <w:t xml:space="preserve"> формирању нових учесника на тржишту) док се средства не смеју користити за друге намене а нарочито производњу других медијских садржаја (</w:t>
      </w:r>
      <w:r w:rsidR="00B86923" w:rsidRPr="00DA022A">
        <w:rPr>
          <w:rFonts w:ascii="Times New Roman" w:eastAsia="Calibri" w:hAnsi="Times New Roman" w:cs="Times New Roman"/>
          <w:sz w:val="24"/>
          <w:szCs w:val="24"/>
          <w:lang w:eastAsia="it-IT"/>
        </w:rPr>
        <w:t>преливање средстава</w:t>
      </w:r>
      <w:r w:rsidR="00B86923" w:rsidRPr="00DA022A">
        <w:rPr>
          <w:rFonts w:ascii="Times New Roman" w:eastAsia="Calibri" w:hAnsi="Times New Roman" w:cs="Times New Roman"/>
          <w:sz w:val="24"/>
          <w:szCs w:val="24"/>
          <w:lang w:val="sr-Cyrl-RS" w:eastAsia="it-IT"/>
        </w:rPr>
        <w:t>)</w:t>
      </w:r>
      <w:r w:rsidR="00B86923" w:rsidRPr="00DA022A">
        <w:rPr>
          <w:rFonts w:ascii="Times New Roman" w:eastAsia="Calibri" w:hAnsi="Times New Roman" w:cs="Times New Roman"/>
          <w:sz w:val="24"/>
          <w:szCs w:val="24"/>
          <w:lang w:eastAsia="it-IT"/>
        </w:rPr>
        <w:t>.</w:t>
      </w:r>
    </w:p>
    <w:p w14:paraId="5E55E335" w14:textId="77777777" w:rsidR="008C6464" w:rsidRPr="007F1EF1" w:rsidRDefault="008C6464" w:rsidP="007F1EF1">
      <w:pPr>
        <w:spacing w:after="0" w:line="240" w:lineRule="auto"/>
        <w:ind w:firstLine="708"/>
        <w:contextualSpacing/>
        <w:jc w:val="center"/>
        <w:rPr>
          <w:rFonts w:ascii="Times New Roman" w:eastAsia="Calibri" w:hAnsi="Times New Roman" w:cs="Times New Roman"/>
          <w:b/>
          <w:sz w:val="24"/>
          <w:szCs w:val="24"/>
          <w:lang w:val="it-IT" w:eastAsia="it-IT"/>
        </w:rPr>
      </w:pPr>
    </w:p>
    <w:p w14:paraId="1FFA5833" w14:textId="77777777" w:rsidR="00200A1B" w:rsidRPr="007F1EF1" w:rsidRDefault="00200A1B" w:rsidP="007F1EF1">
      <w:pPr>
        <w:spacing w:after="0" w:line="240" w:lineRule="auto"/>
        <w:contextualSpacing/>
        <w:jc w:val="center"/>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t>Eфекат подстицаја</w:t>
      </w:r>
    </w:p>
    <w:p w14:paraId="62165E3D" w14:textId="77777777" w:rsidR="00457BA3" w:rsidRPr="007F1EF1" w:rsidRDefault="00457BA3" w:rsidP="007F1EF1">
      <w:pPr>
        <w:spacing w:after="0" w:line="240" w:lineRule="auto"/>
        <w:contextualSpacing/>
        <w:jc w:val="center"/>
        <w:rPr>
          <w:rFonts w:ascii="Times New Roman" w:eastAsia="Calibri" w:hAnsi="Times New Roman" w:cs="Times New Roman"/>
          <w:sz w:val="24"/>
          <w:szCs w:val="24"/>
          <w:lang w:val="it-IT" w:eastAsia="it-IT"/>
        </w:rPr>
      </w:pPr>
    </w:p>
    <w:p w14:paraId="0F2A2F77" w14:textId="137BF54C" w:rsidR="00200A1B" w:rsidRPr="007F1EF1" w:rsidRDefault="00200A1B" w:rsidP="007F1EF1">
      <w:pPr>
        <w:spacing w:after="0" w:line="240" w:lineRule="auto"/>
        <w:contextualSpacing/>
        <w:jc w:val="center"/>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t xml:space="preserve">Члан </w:t>
      </w:r>
      <w:r w:rsidR="007E724C" w:rsidRPr="007F1EF1">
        <w:rPr>
          <w:rFonts w:ascii="Times New Roman" w:eastAsia="Calibri" w:hAnsi="Times New Roman" w:cs="Times New Roman"/>
          <w:sz w:val="24"/>
          <w:szCs w:val="24"/>
          <w:lang w:val="it-IT" w:eastAsia="it-IT"/>
        </w:rPr>
        <w:t>1</w:t>
      </w:r>
      <w:r w:rsidR="00D50D95">
        <w:rPr>
          <w:rFonts w:ascii="Times New Roman" w:eastAsia="Calibri" w:hAnsi="Times New Roman" w:cs="Times New Roman"/>
          <w:sz w:val="24"/>
          <w:szCs w:val="24"/>
          <w:lang w:val="it-IT" w:eastAsia="it-IT"/>
        </w:rPr>
        <w:t>3</w:t>
      </w:r>
      <w:r w:rsidRPr="007F1EF1">
        <w:rPr>
          <w:rFonts w:ascii="Times New Roman" w:eastAsia="Calibri" w:hAnsi="Times New Roman" w:cs="Times New Roman"/>
          <w:sz w:val="24"/>
          <w:szCs w:val="24"/>
          <w:lang w:val="it-IT" w:eastAsia="it-IT"/>
        </w:rPr>
        <w:t>.</w:t>
      </w:r>
    </w:p>
    <w:p w14:paraId="606BB1E2" w14:textId="157E10AC" w:rsidR="00200A1B" w:rsidRPr="007F1EF1" w:rsidRDefault="00200A1B" w:rsidP="007F1EF1">
      <w:pPr>
        <w:spacing w:after="0" w:line="240" w:lineRule="auto"/>
        <w:ind w:firstLine="708"/>
        <w:contextualSpacing/>
        <w:jc w:val="both"/>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t xml:space="preserve">Државна помоћ </w:t>
      </w:r>
      <w:r w:rsidR="00D50D95">
        <w:rPr>
          <w:rFonts w:ascii="Times New Roman" w:eastAsia="Calibri" w:hAnsi="Times New Roman" w:cs="Times New Roman"/>
          <w:sz w:val="24"/>
          <w:szCs w:val="24"/>
          <w:lang w:val="sr-Cyrl-RS" w:eastAsia="it-IT"/>
        </w:rPr>
        <w:t>за</w:t>
      </w:r>
      <w:r w:rsidR="00D50D95" w:rsidRPr="007F1EF1">
        <w:rPr>
          <w:rFonts w:ascii="Times New Roman" w:eastAsia="Calibri" w:hAnsi="Times New Roman" w:cs="Times New Roman"/>
          <w:sz w:val="24"/>
          <w:szCs w:val="24"/>
          <w:lang w:val="it-IT" w:eastAsia="it-IT"/>
        </w:rPr>
        <w:t xml:space="preserve"> </w:t>
      </w:r>
      <w:r w:rsidRPr="007F1EF1">
        <w:rPr>
          <w:rFonts w:ascii="Times New Roman" w:eastAsia="Calibri" w:hAnsi="Times New Roman" w:cs="Times New Roman"/>
          <w:sz w:val="24"/>
          <w:szCs w:val="24"/>
          <w:lang w:val="it-IT" w:eastAsia="it-IT"/>
        </w:rPr>
        <w:t>јавно информисање је усклађена у смислу члана 3. ове уредбе ако има ефекат подстицаја.</w:t>
      </w:r>
    </w:p>
    <w:p w14:paraId="1E941A26" w14:textId="77777777" w:rsidR="00200A1B" w:rsidRPr="007F1EF1" w:rsidRDefault="00200A1B" w:rsidP="007F1EF1">
      <w:pPr>
        <w:spacing w:after="0" w:line="240" w:lineRule="auto"/>
        <w:ind w:firstLine="708"/>
        <w:contextualSpacing/>
        <w:jc w:val="both"/>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t xml:space="preserve">Државна помоћ за јавно информисање има ефекат подстицаја ако је захтев за доделу државне помоћи поднет даваоцу пре почетка </w:t>
      </w:r>
      <w:r w:rsidR="00E36C43" w:rsidRPr="007F1EF1">
        <w:rPr>
          <w:rFonts w:ascii="Times New Roman" w:eastAsia="Calibri" w:hAnsi="Times New Roman" w:cs="Times New Roman"/>
          <w:sz w:val="24"/>
          <w:szCs w:val="24"/>
          <w:lang w:val="it-IT" w:eastAsia="it-IT"/>
        </w:rPr>
        <w:t>реализације</w:t>
      </w:r>
      <w:r w:rsidRPr="007F1EF1">
        <w:rPr>
          <w:rFonts w:ascii="Times New Roman" w:eastAsia="Calibri" w:hAnsi="Times New Roman" w:cs="Times New Roman"/>
          <w:sz w:val="24"/>
          <w:szCs w:val="24"/>
          <w:lang w:val="it-IT" w:eastAsia="it-IT"/>
        </w:rPr>
        <w:t xml:space="preserve"> пројект</w:t>
      </w:r>
      <w:r w:rsidR="00E36C43" w:rsidRPr="007F1EF1">
        <w:rPr>
          <w:rFonts w:ascii="Times New Roman" w:eastAsia="Calibri" w:hAnsi="Times New Roman" w:cs="Times New Roman"/>
          <w:sz w:val="24"/>
          <w:szCs w:val="24"/>
          <w:lang w:val="it-IT" w:eastAsia="it-IT"/>
        </w:rPr>
        <w:t>а</w:t>
      </w:r>
      <w:r w:rsidRPr="007F1EF1">
        <w:rPr>
          <w:rFonts w:ascii="Times New Roman" w:eastAsia="Calibri" w:hAnsi="Times New Roman" w:cs="Times New Roman"/>
          <w:sz w:val="24"/>
          <w:szCs w:val="24"/>
          <w:lang w:val="it-IT" w:eastAsia="it-IT"/>
        </w:rPr>
        <w:t>.</w:t>
      </w:r>
    </w:p>
    <w:p w14:paraId="32BBDEA0" w14:textId="71062039" w:rsidR="00200A1B" w:rsidRPr="007F1EF1" w:rsidRDefault="00200A1B" w:rsidP="007F1EF1">
      <w:pPr>
        <w:spacing w:after="0" w:line="240" w:lineRule="auto"/>
        <w:ind w:firstLine="708"/>
        <w:contextualSpacing/>
        <w:jc w:val="both"/>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t xml:space="preserve">Захтев из става </w:t>
      </w:r>
      <w:r w:rsidR="006F550C" w:rsidRPr="007F1EF1">
        <w:rPr>
          <w:rFonts w:ascii="Times New Roman" w:eastAsia="Calibri" w:hAnsi="Times New Roman" w:cs="Times New Roman"/>
          <w:sz w:val="24"/>
          <w:szCs w:val="24"/>
          <w:lang w:val="it-IT" w:eastAsia="it-IT"/>
        </w:rPr>
        <w:t>2</w:t>
      </w:r>
      <w:r w:rsidRPr="007F1EF1">
        <w:rPr>
          <w:rFonts w:ascii="Times New Roman" w:eastAsia="Calibri" w:hAnsi="Times New Roman" w:cs="Times New Roman"/>
          <w:sz w:val="24"/>
          <w:szCs w:val="24"/>
          <w:lang w:val="it-IT" w:eastAsia="it-IT"/>
        </w:rPr>
        <w:t>. овог члана нарочито садржи:</w:t>
      </w:r>
    </w:p>
    <w:p w14:paraId="6C586A27" w14:textId="77777777" w:rsidR="00200A1B" w:rsidRPr="007F1EF1" w:rsidRDefault="00200A1B" w:rsidP="007F1EF1">
      <w:pPr>
        <w:spacing w:after="0" w:line="240" w:lineRule="auto"/>
        <w:ind w:firstLine="708"/>
        <w:contextualSpacing/>
        <w:jc w:val="both"/>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t>1) назив и величину учесника на тржишту,</w:t>
      </w:r>
    </w:p>
    <w:p w14:paraId="16ED45B1" w14:textId="77777777" w:rsidR="00200A1B" w:rsidRPr="007F1EF1" w:rsidRDefault="00200A1B" w:rsidP="007F1EF1">
      <w:pPr>
        <w:spacing w:after="0" w:line="240" w:lineRule="auto"/>
        <w:ind w:firstLine="708"/>
        <w:contextualSpacing/>
        <w:jc w:val="both"/>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t>2) опис пројекта, датум почетка и краја пројекта,</w:t>
      </w:r>
    </w:p>
    <w:p w14:paraId="279763F4" w14:textId="77777777" w:rsidR="00200A1B" w:rsidRPr="007F1EF1" w:rsidRDefault="00200A1B" w:rsidP="007F1EF1">
      <w:pPr>
        <w:spacing w:after="0" w:line="240" w:lineRule="auto"/>
        <w:ind w:firstLine="708"/>
        <w:contextualSpacing/>
        <w:jc w:val="both"/>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t>3) локацију пројекта,</w:t>
      </w:r>
    </w:p>
    <w:p w14:paraId="75E25A82" w14:textId="77777777" w:rsidR="00200A1B" w:rsidRPr="007F1EF1" w:rsidRDefault="00200A1B" w:rsidP="007F1EF1">
      <w:pPr>
        <w:spacing w:after="0" w:line="240" w:lineRule="auto"/>
        <w:ind w:firstLine="708"/>
        <w:contextualSpacing/>
        <w:jc w:val="both"/>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t>4) преглед трошкова пројекта,</w:t>
      </w:r>
    </w:p>
    <w:p w14:paraId="07B72963" w14:textId="77777777" w:rsidR="00200A1B" w:rsidRPr="007F1EF1" w:rsidRDefault="00200A1B" w:rsidP="007F1EF1">
      <w:pPr>
        <w:spacing w:after="0" w:line="240" w:lineRule="auto"/>
        <w:ind w:firstLine="708"/>
        <w:contextualSpacing/>
        <w:jc w:val="both"/>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t>5) инструмент и износ државне помоћи.</w:t>
      </w:r>
    </w:p>
    <w:p w14:paraId="18BB6DB2" w14:textId="77777777" w:rsidR="001F51F6" w:rsidRDefault="001F51F6" w:rsidP="007F1EF1">
      <w:pPr>
        <w:pStyle w:val="ListParagraph"/>
        <w:spacing w:after="0" w:line="240" w:lineRule="auto"/>
        <w:jc w:val="center"/>
        <w:rPr>
          <w:rFonts w:ascii="Times New Roman" w:eastAsia="Calibri" w:hAnsi="Times New Roman" w:cs="Times New Roman"/>
          <w:sz w:val="24"/>
          <w:szCs w:val="24"/>
          <w:lang w:val="it-IT" w:eastAsia="it-IT"/>
        </w:rPr>
      </w:pPr>
    </w:p>
    <w:p w14:paraId="696BF804" w14:textId="77777777" w:rsidR="00265AFD" w:rsidRPr="007F1EF1" w:rsidRDefault="00265AFD" w:rsidP="007F1EF1">
      <w:pPr>
        <w:pStyle w:val="ListParagraph"/>
        <w:spacing w:after="0" w:line="240" w:lineRule="auto"/>
        <w:jc w:val="center"/>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t>Оправдани трошкови</w:t>
      </w:r>
    </w:p>
    <w:p w14:paraId="6E168DB0" w14:textId="77777777" w:rsidR="007F1EF1" w:rsidRPr="007F1EF1" w:rsidRDefault="007F1EF1" w:rsidP="007F1EF1">
      <w:pPr>
        <w:spacing w:after="0" w:line="240" w:lineRule="auto"/>
        <w:ind w:left="360"/>
        <w:jc w:val="center"/>
        <w:rPr>
          <w:rFonts w:ascii="Times New Roman" w:eastAsia="Calibri" w:hAnsi="Times New Roman" w:cs="Times New Roman"/>
          <w:sz w:val="24"/>
          <w:szCs w:val="24"/>
          <w:lang w:val="it-IT" w:eastAsia="it-IT"/>
        </w:rPr>
      </w:pPr>
    </w:p>
    <w:p w14:paraId="724689C7" w14:textId="0ECCC0FA" w:rsidR="00265AFD" w:rsidRPr="007F1EF1" w:rsidRDefault="00265AFD" w:rsidP="007F1EF1">
      <w:pPr>
        <w:spacing w:after="0" w:line="240" w:lineRule="auto"/>
        <w:ind w:left="360"/>
        <w:jc w:val="center"/>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t xml:space="preserve">Члан </w:t>
      </w:r>
      <w:r w:rsidR="004661A1">
        <w:rPr>
          <w:rFonts w:ascii="Times New Roman" w:eastAsia="Calibri" w:hAnsi="Times New Roman" w:cs="Times New Roman"/>
          <w:sz w:val="24"/>
          <w:szCs w:val="24"/>
          <w:lang w:val="it-IT" w:eastAsia="it-IT"/>
        </w:rPr>
        <w:t>1</w:t>
      </w:r>
      <w:r w:rsidR="00D50D95">
        <w:rPr>
          <w:rFonts w:ascii="Times New Roman" w:eastAsia="Calibri" w:hAnsi="Times New Roman" w:cs="Times New Roman"/>
          <w:sz w:val="24"/>
          <w:szCs w:val="24"/>
          <w:lang w:val="sr-Cyrl-RS" w:eastAsia="it-IT"/>
        </w:rPr>
        <w:t>4</w:t>
      </w:r>
      <w:r w:rsidRPr="007F1EF1">
        <w:rPr>
          <w:rFonts w:ascii="Times New Roman" w:eastAsia="Calibri" w:hAnsi="Times New Roman" w:cs="Times New Roman"/>
          <w:sz w:val="24"/>
          <w:szCs w:val="24"/>
          <w:lang w:val="it-IT" w:eastAsia="it-IT"/>
        </w:rPr>
        <w:t>.</w:t>
      </w:r>
    </w:p>
    <w:p w14:paraId="55D1525E" w14:textId="62AA062A" w:rsidR="00265AFD" w:rsidRPr="007F1EF1" w:rsidRDefault="00265AFD" w:rsidP="007F1EF1">
      <w:pPr>
        <w:spacing w:after="0" w:line="240" w:lineRule="auto"/>
        <w:ind w:firstLine="720"/>
        <w:jc w:val="both"/>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t xml:space="preserve">Оправдани трошкови су трошкови </w:t>
      </w:r>
      <w:r w:rsidR="00F457DC">
        <w:rPr>
          <w:rFonts w:ascii="Times New Roman" w:eastAsia="Calibri" w:hAnsi="Times New Roman" w:cs="Times New Roman"/>
          <w:sz w:val="24"/>
          <w:szCs w:val="24"/>
          <w:lang w:val="it-IT" w:eastAsia="it-IT"/>
        </w:rPr>
        <w:t>настали у вези са израдом</w:t>
      </w:r>
      <w:r w:rsidRPr="007F1EF1">
        <w:rPr>
          <w:rFonts w:ascii="Times New Roman" w:eastAsia="Calibri" w:hAnsi="Times New Roman" w:cs="Times New Roman"/>
          <w:sz w:val="24"/>
          <w:szCs w:val="24"/>
          <w:lang w:val="it-IT" w:eastAsia="it-IT"/>
        </w:rPr>
        <w:t xml:space="preserve"> медијског садржаја</w:t>
      </w:r>
      <w:r w:rsidR="00B87510">
        <w:rPr>
          <w:rFonts w:ascii="Times New Roman" w:eastAsia="Calibri" w:hAnsi="Times New Roman" w:cs="Times New Roman"/>
          <w:sz w:val="24"/>
          <w:szCs w:val="24"/>
          <w:lang w:val="it-IT" w:eastAsia="it-IT"/>
        </w:rPr>
        <w:t xml:space="preserve"> </w:t>
      </w:r>
      <w:r w:rsidR="00D50D95">
        <w:rPr>
          <w:rFonts w:ascii="Times New Roman" w:eastAsia="Calibri" w:hAnsi="Times New Roman" w:cs="Times New Roman"/>
          <w:sz w:val="24"/>
          <w:szCs w:val="24"/>
          <w:lang w:val="sr-Cyrl-RS" w:eastAsia="it-IT"/>
        </w:rPr>
        <w:t>а нарочито</w:t>
      </w:r>
      <w:r w:rsidR="00B87510">
        <w:rPr>
          <w:rFonts w:ascii="Times New Roman" w:eastAsia="Calibri" w:hAnsi="Times New Roman" w:cs="Times New Roman"/>
          <w:sz w:val="24"/>
          <w:szCs w:val="24"/>
          <w:lang w:val="it-IT" w:eastAsia="it-IT"/>
        </w:rPr>
        <w:t>:</w:t>
      </w:r>
      <w:r w:rsidRPr="007F1EF1">
        <w:rPr>
          <w:rFonts w:ascii="Times New Roman" w:eastAsia="Calibri" w:hAnsi="Times New Roman" w:cs="Times New Roman"/>
          <w:sz w:val="24"/>
          <w:szCs w:val="24"/>
          <w:lang w:val="it-IT" w:eastAsia="it-IT"/>
        </w:rPr>
        <w:t xml:space="preserve"> </w:t>
      </w:r>
    </w:p>
    <w:p w14:paraId="41C339FE" w14:textId="77777777" w:rsidR="008037FF" w:rsidRDefault="00641D96" w:rsidP="007F1EF1">
      <w:pPr>
        <w:pStyle w:val="ListParagraph"/>
        <w:numPr>
          <w:ilvl w:val="0"/>
          <w:numId w:val="20"/>
        </w:numPr>
        <w:spacing w:after="0" w:line="240" w:lineRule="auto"/>
        <w:jc w:val="both"/>
        <w:rPr>
          <w:rFonts w:ascii="Times New Roman" w:eastAsia="Calibri" w:hAnsi="Times New Roman" w:cs="Times New Roman"/>
          <w:sz w:val="24"/>
          <w:szCs w:val="24"/>
          <w:lang w:val="it-IT" w:eastAsia="it-IT"/>
        </w:rPr>
      </w:pPr>
      <w:r w:rsidRPr="00D32649">
        <w:rPr>
          <w:rFonts w:ascii="Times New Roman" w:eastAsia="Calibri" w:hAnsi="Times New Roman" w:cs="Times New Roman"/>
          <w:sz w:val="24"/>
          <w:szCs w:val="24"/>
          <w:lang w:val="it-IT" w:eastAsia="it-IT"/>
        </w:rPr>
        <w:t>п</w:t>
      </w:r>
      <w:r w:rsidR="00265AFD" w:rsidRPr="00D32649">
        <w:rPr>
          <w:rFonts w:ascii="Times New Roman" w:eastAsia="Calibri" w:hAnsi="Times New Roman" w:cs="Times New Roman"/>
          <w:sz w:val="24"/>
          <w:szCs w:val="24"/>
          <w:lang w:val="it-IT" w:eastAsia="it-IT"/>
        </w:rPr>
        <w:t xml:space="preserve">роцењени трошкови зарада ангажованих </w:t>
      </w:r>
      <w:r w:rsidR="00D50D95">
        <w:rPr>
          <w:rFonts w:ascii="Times New Roman" w:eastAsia="Calibri" w:hAnsi="Times New Roman" w:cs="Times New Roman"/>
          <w:sz w:val="24"/>
          <w:szCs w:val="24"/>
          <w:lang w:val="sr-Cyrl-RS" w:eastAsia="it-IT"/>
        </w:rPr>
        <w:t xml:space="preserve">лица </w:t>
      </w:r>
      <w:r w:rsidR="008037FF">
        <w:rPr>
          <w:rFonts w:ascii="Times New Roman" w:eastAsia="Calibri" w:hAnsi="Times New Roman" w:cs="Times New Roman"/>
          <w:sz w:val="24"/>
          <w:szCs w:val="24"/>
          <w:lang w:val="it-IT" w:eastAsia="it-IT"/>
        </w:rPr>
        <w:t>на производњи медијских</w:t>
      </w:r>
    </w:p>
    <w:p w14:paraId="5A51D363" w14:textId="7994A7A7" w:rsidR="00265AFD" w:rsidRPr="008037FF" w:rsidRDefault="00265AFD" w:rsidP="008037FF">
      <w:pPr>
        <w:spacing w:after="0" w:line="240" w:lineRule="auto"/>
        <w:jc w:val="both"/>
        <w:rPr>
          <w:rFonts w:ascii="Times New Roman" w:eastAsia="Calibri" w:hAnsi="Times New Roman" w:cs="Times New Roman"/>
          <w:sz w:val="24"/>
          <w:szCs w:val="24"/>
          <w:lang w:val="it-IT" w:eastAsia="it-IT"/>
        </w:rPr>
      </w:pPr>
      <w:r w:rsidRPr="008037FF">
        <w:rPr>
          <w:rFonts w:ascii="Times New Roman" w:eastAsia="Calibri" w:hAnsi="Times New Roman" w:cs="Times New Roman"/>
          <w:sz w:val="24"/>
          <w:szCs w:val="24"/>
          <w:lang w:val="it-IT" w:eastAsia="it-IT"/>
        </w:rPr>
        <w:t>садржаја;</w:t>
      </w:r>
    </w:p>
    <w:p w14:paraId="61ECB3AF" w14:textId="77777777" w:rsidR="008037FF" w:rsidRDefault="00D32649" w:rsidP="00DA022A">
      <w:pPr>
        <w:pStyle w:val="ListParagraph"/>
        <w:numPr>
          <w:ilvl w:val="0"/>
          <w:numId w:val="20"/>
        </w:numPr>
        <w:spacing w:after="0" w:line="240" w:lineRule="auto"/>
        <w:jc w:val="both"/>
        <w:rPr>
          <w:rFonts w:ascii="Times New Roman" w:eastAsia="Calibri" w:hAnsi="Times New Roman" w:cs="Times New Roman"/>
          <w:sz w:val="24"/>
          <w:szCs w:val="24"/>
          <w:lang w:val="it-IT" w:eastAsia="it-IT"/>
        </w:rPr>
      </w:pPr>
      <w:r w:rsidRPr="00B86923">
        <w:rPr>
          <w:rFonts w:ascii="Times New Roman" w:eastAsia="Calibri" w:hAnsi="Times New Roman" w:cs="Times New Roman"/>
          <w:sz w:val="24"/>
          <w:szCs w:val="24"/>
          <w:lang w:val="it-IT" w:eastAsia="it-IT"/>
        </w:rPr>
        <w:t>т</w:t>
      </w:r>
      <w:r w:rsidR="00265AFD" w:rsidRPr="00B86923">
        <w:rPr>
          <w:rFonts w:ascii="Times New Roman" w:eastAsia="Calibri" w:hAnsi="Times New Roman" w:cs="Times New Roman"/>
          <w:sz w:val="24"/>
          <w:szCs w:val="24"/>
          <w:lang w:val="it-IT" w:eastAsia="it-IT"/>
        </w:rPr>
        <w:t xml:space="preserve">рошкови </w:t>
      </w:r>
      <w:r w:rsidR="00420468" w:rsidRPr="00B86923">
        <w:rPr>
          <w:rFonts w:ascii="Times New Roman" w:eastAsia="Calibri" w:hAnsi="Times New Roman" w:cs="Times New Roman"/>
          <w:sz w:val="24"/>
          <w:szCs w:val="24"/>
          <w:lang w:val="it-IT" w:eastAsia="it-IT"/>
        </w:rPr>
        <w:t>закупа</w:t>
      </w:r>
      <w:r w:rsidR="00420468" w:rsidRPr="006A675D">
        <w:rPr>
          <w:rFonts w:ascii="Times New Roman" w:eastAsia="Calibri" w:hAnsi="Times New Roman" w:cs="Times New Roman"/>
          <w:sz w:val="24"/>
          <w:szCs w:val="24"/>
          <w:lang w:val="it-IT" w:eastAsia="it-IT"/>
        </w:rPr>
        <w:t xml:space="preserve"> </w:t>
      </w:r>
      <w:r w:rsidR="00265AFD" w:rsidRPr="006A675D">
        <w:rPr>
          <w:rFonts w:ascii="Times New Roman" w:eastAsia="Calibri" w:hAnsi="Times New Roman" w:cs="Times New Roman"/>
          <w:sz w:val="24"/>
          <w:szCs w:val="24"/>
          <w:lang w:val="it-IT" w:eastAsia="it-IT"/>
        </w:rPr>
        <w:t>простора</w:t>
      </w:r>
      <w:r w:rsidR="006A675D" w:rsidRPr="006A675D">
        <w:rPr>
          <w:rFonts w:ascii="Times New Roman" w:eastAsia="Calibri" w:hAnsi="Times New Roman" w:cs="Times New Roman"/>
          <w:sz w:val="24"/>
          <w:szCs w:val="24"/>
          <w:lang w:val="it-IT" w:eastAsia="it-IT"/>
        </w:rPr>
        <w:t>, опреме</w:t>
      </w:r>
      <w:r w:rsidR="00F457DC">
        <w:rPr>
          <w:rFonts w:ascii="Times New Roman" w:eastAsia="Calibri" w:hAnsi="Times New Roman" w:cs="Times New Roman"/>
          <w:sz w:val="24"/>
          <w:szCs w:val="24"/>
          <w:lang w:val="it-IT" w:eastAsia="it-IT"/>
        </w:rPr>
        <w:t>, локације</w:t>
      </w:r>
      <w:r w:rsidR="006A675D" w:rsidRPr="00B86923">
        <w:rPr>
          <w:rFonts w:ascii="Times New Roman" w:eastAsia="Calibri" w:hAnsi="Times New Roman" w:cs="Times New Roman"/>
          <w:sz w:val="24"/>
          <w:szCs w:val="24"/>
          <w:lang w:val="it-IT" w:eastAsia="it-IT"/>
        </w:rPr>
        <w:t xml:space="preserve"> и друг</w:t>
      </w:r>
      <w:r w:rsidR="00F457DC">
        <w:rPr>
          <w:rFonts w:ascii="Times New Roman" w:eastAsia="Calibri" w:hAnsi="Times New Roman" w:cs="Times New Roman"/>
          <w:sz w:val="24"/>
          <w:szCs w:val="24"/>
          <w:lang w:val="it-IT" w:eastAsia="it-IT"/>
        </w:rPr>
        <w:t>е</w:t>
      </w:r>
      <w:r w:rsidR="006A675D" w:rsidRPr="00B86923">
        <w:rPr>
          <w:rFonts w:ascii="Times New Roman" w:eastAsia="Calibri" w:hAnsi="Times New Roman" w:cs="Times New Roman"/>
          <w:sz w:val="24"/>
          <w:szCs w:val="24"/>
          <w:lang w:val="it-IT" w:eastAsia="it-IT"/>
        </w:rPr>
        <w:t xml:space="preserve"> неопходне </w:t>
      </w:r>
      <w:r w:rsidR="00F457DC" w:rsidRPr="00B86923">
        <w:rPr>
          <w:rFonts w:ascii="Times New Roman" w:eastAsia="Calibri" w:hAnsi="Times New Roman" w:cs="Times New Roman"/>
          <w:sz w:val="24"/>
          <w:szCs w:val="24"/>
          <w:lang w:val="it-IT" w:eastAsia="it-IT"/>
        </w:rPr>
        <w:t xml:space="preserve">материјалне </w:t>
      </w:r>
    </w:p>
    <w:p w14:paraId="7BFF2356" w14:textId="50B62F05" w:rsidR="00D32649" w:rsidRPr="008037FF" w:rsidRDefault="00F457DC" w:rsidP="008037FF">
      <w:pPr>
        <w:spacing w:after="0" w:line="240" w:lineRule="auto"/>
        <w:jc w:val="both"/>
        <w:rPr>
          <w:rFonts w:ascii="Times New Roman" w:eastAsia="Calibri" w:hAnsi="Times New Roman" w:cs="Times New Roman"/>
          <w:sz w:val="24"/>
          <w:szCs w:val="24"/>
          <w:lang w:val="it-IT" w:eastAsia="it-IT"/>
        </w:rPr>
      </w:pPr>
      <w:r w:rsidRPr="008037FF">
        <w:rPr>
          <w:rFonts w:ascii="Times New Roman" w:eastAsia="Calibri" w:hAnsi="Times New Roman" w:cs="Times New Roman"/>
          <w:sz w:val="24"/>
          <w:szCs w:val="24"/>
          <w:lang w:val="it-IT" w:eastAsia="it-IT"/>
        </w:rPr>
        <w:t xml:space="preserve">и </w:t>
      </w:r>
      <w:r w:rsidR="006A675D" w:rsidRPr="008037FF">
        <w:rPr>
          <w:rFonts w:ascii="Times New Roman" w:eastAsia="Calibri" w:hAnsi="Times New Roman" w:cs="Times New Roman"/>
          <w:sz w:val="24"/>
          <w:szCs w:val="24"/>
          <w:lang w:val="it-IT" w:eastAsia="it-IT"/>
        </w:rPr>
        <w:t>нематеријалне имовине</w:t>
      </w:r>
      <w:r w:rsidR="00265AFD" w:rsidRPr="008037FF">
        <w:rPr>
          <w:rFonts w:ascii="Times New Roman" w:eastAsia="Calibri" w:hAnsi="Times New Roman" w:cs="Times New Roman"/>
          <w:sz w:val="24"/>
          <w:szCs w:val="24"/>
          <w:lang w:val="it-IT" w:eastAsia="it-IT"/>
        </w:rPr>
        <w:t xml:space="preserve"> за потребе производње медијских садржаја;</w:t>
      </w:r>
    </w:p>
    <w:p w14:paraId="05FB89AA" w14:textId="77777777" w:rsidR="00F457DC" w:rsidRPr="00B86923" w:rsidRDefault="00F457DC" w:rsidP="00DA022A">
      <w:pPr>
        <w:pStyle w:val="ListParagraph"/>
        <w:numPr>
          <w:ilvl w:val="0"/>
          <w:numId w:val="20"/>
        </w:numPr>
        <w:spacing w:after="0" w:line="240" w:lineRule="auto"/>
        <w:jc w:val="both"/>
        <w:rPr>
          <w:rFonts w:ascii="Times New Roman" w:eastAsia="Calibri" w:hAnsi="Times New Roman" w:cs="Times New Roman"/>
          <w:sz w:val="24"/>
          <w:szCs w:val="24"/>
          <w:lang w:val="it-IT" w:eastAsia="it-IT"/>
        </w:rPr>
      </w:pPr>
      <w:r>
        <w:rPr>
          <w:rFonts w:ascii="Times New Roman" w:eastAsia="Calibri" w:hAnsi="Times New Roman" w:cs="Times New Roman"/>
          <w:sz w:val="24"/>
          <w:szCs w:val="24"/>
          <w:lang w:val="it-IT" w:eastAsia="it-IT"/>
        </w:rPr>
        <w:t>трошак употребе сопствене имовине (амортизација);</w:t>
      </w:r>
    </w:p>
    <w:p w14:paraId="0E1E0BB7" w14:textId="77777777" w:rsidR="008037FF" w:rsidRPr="008037FF" w:rsidRDefault="00D32649" w:rsidP="00DA022A">
      <w:pPr>
        <w:pStyle w:val="ListParagraph"/>
        <w:numPr>
          <w:ilvl w:val="0"/>
          <w:numId w:val="20"/>
        </w:numPr>
        <w:spacing w:after="0" w:line="240" w:lineRule="auto"/>
        <w:jc w:val="both"/>
        <w:rPr>
          <w:rFonts w:ascii="Times New Roman" w:eastAsia="Calibri" w:hAnsi="Times New Roman" w:cs="Times New Roman"/>
          <w:sz w:val="24"/>
          <w:szCs w:val="24"/>
          <w:lang w:val="it-IT" w:eastAsia="it-IT"/>
        </w:rPr>
      </w:pPr>
      <w:r>
        <w:rPr>
          <w:rFonts w:ascii="Times New Roman" w:eastAsia="Calibri" w:hAnsi="Times New Roman" w:cs="Times New Roman"/>
          <w:sz w:val="24"/>
          <w:szCs w:val="24"/>
          <w:lang w:val="it-IT" w:eastAsia="it-IT"/>
        </w:rPr>
        <w:t>т</w:t>
      </w:r>
      <w:r w:rsidR="00265AFD" w:rsidRPr="00D32649">
        <w:rPr>
          <w:rFonts w:ascii="Times New Roman" w:eastAsia="Calibri" w:hAnsi="Times New Roman" w:cs="Times New Roman"/>
          <w:sz w:val="24"/>
          <w:szCs w:val="24"/>
          <w:lang w:val="it-IT" w:eastAsia="it-IT"/>
        </w:rPr>
        <w:t xml:space="preserve">рошкови </w:t>
      </w:r>
      <w:r w:rsidR="00D50D95">
        <w:rPr>
          <w:rFonts w:ascii="Times New Roman" w:eastAsia="Calibri" w:hAnsi="Times New Roman" w:cs="Times New Roman"/>
          <w:sz w:val="24"/>
          <w:szCs w:val="24"/>
          <w:lang w:val="sr-Cyrl-RS" w:eastAsia="it-IT"/>
        </w:rPr>
        <w:t>увођења нових технологија са</w:t>
      </w:r>
      <w:r w:rsidR="008037FF">
        <w:rPr>
          <w:rFonts w:ascii="Times New Roman" w:eastAsia="Calibri" w:hAnsi="Times New Roman" w:cs="Times New Roman"/>
          <w:sz w:val="24"/>
          <w:szCs w:val="24"/>
          <w:lang w:val="sr-Cyrl-RS" w:eastAsia="it-IT"/>
        </w:rPr>
        <w:t xml:space="preserve"> циљем унапређења услуге јавног</w:t>
      </w:r>
    </w:p>
    <w:p w14:paraId="2BB12151" w14:textId="25BD71E2" w:rsidR="00D32649" w:rsidRPr="008037FF" w:rsidRDefault="00D50D95" w:rsidP="008037FF">
      <w:pPr>
        <w:spacing w:after="0" w:line="240" w:lineRule="auto"/>
        <w:jc w:val="both"/>
        <w:rPr>
          <w:rFonts w:ascii="Times New Roman" w:eastAsia="Calibri" w:hAnsi="Times New Roman" w:cs="Times New Roman"/>
          <w:sz w:val="24"/>
          <w:szCs w:val="24"/>
          <w:lang w:val="it-IT" w:eastAsia="it-IT"/>
        </w:rPr>
      </w:pPr>
      <w:r w:rsidRPr="008037FF">
        <w:rPr>
          <w:rFonts w:ascii="Times New Roman" w:eastAsia="Calibri" w:hAnsi="Times New Roman" w:cs="Times New Roman"/>
          <w:sz w:val="24"/>
          <w:szCs w:val="24"/>
          <w:lang w:val="sr-Cyrl-RS" w:eastAsia="it-IT"/>
        </w:rPr>
        <w:t>информисања (</w:t>
      </w:r>
      <w:r w:rsidR="00265AFD" w:rsidRPr="008037FF">
        <w:rPr>
          <w:rFonts w:ascii="Times New Roman" w:eastAsia="Calibri" w:hAnsi="Times New Roman" w:cs="Times New Roman"/>
          <w:sz w:val="24"/>
          <w:szCs w:val="24"/>
          <w:lang w:val="it-IT" w:eastAsia="it-IT"/>
        </w:rPr>
        <w:t>дигитализациј</w:t>
      </w:r>
      <w:r w:rsidR="00594C6E" w:rsidRPr="008037FF">
        <w:rPr>
          <w:rFonts w:ascii="Times New Roman" w:eastAsia="Calibri" w:hAnsi="Times New Roman" w:cs="Times New Roman"/>
          <w:sz w:val="24"/>
          <w:szCs w:val="24"/>
          <w:lang w:val="sr-Cyrl-RS" w:eastAsia="it-IT"/>
        </w:rPr>
        <w:t>а, прилагођавање медијских садржаја особама са инвалидитетом</w:t>
      </w:r>
      <w:r w:rsidR="008037FF">
        <w:rPr>
          <w:rFonts w:ascii="Times New Roman" w:eastAsia="Calibri" w:hAnsi="Times New Roman" w:cs="Times New Roman"/>
          <w:sz w:val="24"/>
          <w:szCs w:val="24"/>
          <w:lang w:val="en-US" w:eastAsia="it-IT"/>
        </w:rPr>
        <w:t xml:space="preserve"> и др.</w:t>
      </w:r>
      <w:r w:rsidRPr="008037FF">
        <w:rPr>
          <w:rFonts w:ascii="Times New Roman" w:eastAsia="Calibri" w:hAnsi="Times New Roman" w:cs="Times New Roman"/>
          <w:sz w:val="24"/>
          <w:szCs w:val="24"/>
          <w:lang w:val="sr-Cyrl-RS" w:eastAsia="it-IT"/>
        </w:rPr>
        <w:t>)</w:t>
      </w:r>
      <w:r w:rsidR="00265AFD" w:rsidRPr="008037FF">
        <w:rPr>
          <w:rFonts w:ascii="Times New Roman" w:eastAsia="Calibri" w:hAnsi="Times New Roman" w:cs="Times New Roman"/>
          <w:sz w:val="24"/>
          <w:szCs w:val="24"/>
          <w:lang w:val="it-IT" w:eastAsia="it-IT"/>
        </w:rPr>
        <w:t xml:space="preserve">; </w:t>
      </w:r>
    </w:p>
    <w:p w14:paraId="4557F4DF" w14:textId="7F81D325" w:rsidR="006A675D" w:rsidRPr="00DA022A" w:rsidRDefault="006A675D" w:rsidP="00DA022A">
      <w:pPr>
        <w:pStyle w:val="ListParagraph"/>
        <w:numPr>
          <w:ilvl w:val="0"/>
          <w:numId w:val="20"/>
        </w:numPr>
        <w:spacing w:after="0" w:line="240" w:lineRule="auto"/>
        <w:jc w:val="both"/>
        <w:rPr>
          <w:rFonts w:ascii="Times New Roman" w:eastAsia="Calibri" w:hAnsi="Times New Roman" w:cs="Times New Roman"/>
          <w:sz w:val="24"/>
          <w:szCs w:val="24"/>
          <w:lang w:val="it-IT" w:eastAsia="it-IT"/>
        </w:rPr>
      </w:pPr>
      <w:r w:rsidRPr="00DA022A">
        <w:rPr>
          <w:rFonts w:ascii="Times New Roman" w:eastAsia="Calibri" w:hAnsi="Times New Roman" w:cs="Times New Roman"/>
          <w:sz w:val="24"/>
          <w:szCs w:val="24"/>
          <w:lang w:val="it-IT" w:eastAsia="it-IT"/>
        </w:rPr>
        <w:t>трошкови истраживања малог опсега која имају за циљ боље разумевање</w:t>
      </w:r>
    </w:p>
    <w:p w14:paraId="5A59DDAF" w14:textId="1CE997E6" w:rsidR="00B87510" w:rsidRDefault="006A675D" w:rsidP="006A675D">
      <w:pPr>
        <w:spacing w:after="0" w:line="240" w:lineRule="auto"/>
        <w:jc w:val="both"/>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t>навика коришћења медија</w:t>
      </w:r>
      <w:r>
        <w:rPr>
          <w:rFonts w:ascii="Times New Roman" w:eastAsia="Calibri" w:hAnsi="Times New Roman" w:cs="Times New Roman"/>
          <w:sz w:val="24"/>
          <w:szCs w:val="24"/>
          <w:lang w:val="it-IT" w:eastAsia="it-IT"/>
        </w:rPr>
        <w:t>,</w:t>
      </w:r>
      <w:r w:rsidRPr="007F1EF1">
        <w:rPr>
          <w:rFonts w:ascii="Times New Roman" w:eastAsia="Calibri" w:hAnsi="Times New Roman" w:cs="Times New Roman"/>
          <w:sz w:val="24"/>
          <w:szCs w:val="24"/>
          <w:lang w:val="it-IT" w:eastAsia="it-IT"/>
        </w:rPr>
        <w:t xml:space="preserve"> степен медијске писмености</w:t>
      </w:r>
      <w:r>
        <w:rPr>
          <w:rFonts w:ascii="Times New Roman" w:eastAsia="Calibri" w:hAnsi="Times New Roman" w:cs="Times New Roman"/>
          <w:sz w:val="24"/>
          <w:szCs w:val="24"/>
          <w:lang w:val="it-IT" w:eastAsia="it-IT"/>
        </w:rPr>
        <w:t xml:space="preserve"> и</w:t>
      </w:r>
      <w:r w:rsidRPr="007F1EF1">
        <w:rPr>
          <w:rFonts w:ascii="Times New Roman" w:eastAsia="Calibri" w:hAnsi="Times New Roman" w:cs="Times New Roman"/>
          <w:sz w:val="24"/>
          <w:szCs w:val="24"/>
          <w:lang w:val="it-IT" w:eastAsia="it-IT"/>
        </w:rPr>
        <w:t xml:space="preserve"> положаја друштвено осетљивих група у медијима</w:t>
      </w:r>
      <w:r w:rsidR="00B87510">
        <w:rPr>
          <w:rFonts w:ascii="Times New Roman" w:eastAsia="Calibri" w:hAnsi="Times New Roman" w:cs="Times New Roman"/>
          <w:sz w:val="24"/>
          <w:szCs w:val="24"/>
          <w:lang w:val="it-IT" w:eastAsia="it-IT"/>
        </w:rPr>
        <w:t>.</w:t>
      </w:r>
    </w:p>
    <w:p w14:paraId="1DE22183" w14:textId="6CB8E5D0" w:rsidR="00B86923" w:rsidRDefault="00B86923" w:rsidP="008037FF">
      <w:pPr>
        <w:spacing w:after="0" w:line="240" w:lineRule="auto"/>
        <w:ind w:firstLine="708"/>
        <w:jc w:val="both"/>
        <w:rPr>
          <w:rFonts w:ascii="Times New Roman" w:eastAsia="Calibri" w:hAnsi="Times New Roman" w:cs="Times New Roman"/>
          <w:sz w:val="24"/>
          <w:szCs w:val="24"/>
          <w:lang w:val="it-IT" w:eastAsia="it-IT"/>
        </w:rPr>
      </w:pPr>
      <w:r>
        <w:rPr>
          <w:rFonts w:ascii="Times New Roman" w:eastAsia="Calibri" w:hAnsi="Times New Roman" w:cs="Times New Roman"/>
          <w:sz w:val="24"/>
          <w:szCs w:val="24"/>
          <w:lang w:val="it-IT" w:eastAsia="it-IT"/>
        </w:rPr>
        <w:t>А</w:t>
      </w:r>
      <w:r w:rsidRPr="00DA022A">
        <w:rPr>
          <w:rFonts w:ascii="Times New Roman" w:eastAsia="Calibri" w:hAnsi="Times New Roman" w:cs="Times New Roman"/>
          <w:sz w:val="24"/>
          <w:szCs w:val="24"/>
          <w:lang w:val="it-IT" w:eastAsia="it-IT"/>
        </w:rPr>
        <w:t xml:space="preserve">ко учесник на тржишту, поред </w:t>
      </w:r>
      <w:r>
        <w:rPr>
          <w:rFonts w:ascii="Times New Roman" w:eastAsia="Calibri" w:hAnsi="Times New Roman" w:cs="Times New Roman"/>
          <w:sz w:val="24"/>
          <w:szCs w:val="24"/>
          <w:lang w:val="it-IT" w:eastAsia="it-IT"/>
        </w:rPr>
        <w:t>израде конкретног медијског садржаја</w:t>
      </w:r>
      <w:r w:rsidRPr="00DA022A">
        <w:rPr>
          <w:rFonts w:ascii="Times New Roman" w:eastAsia="Calibri" w:hAnsi="Times New Roman" w:cs="Times New Roman"/>
          <w:sz w:val="24"/>
          <w:szCs w:val="24"/>
          <w:lang w:val="it-IT" w:eastAsia="it-IT"/>
        </w:rPr>
        <w:t xml:space="preserve"> обавља и друге делатности</w:t>
      </w:r>
      <w:r>
        <w:rPr>
          <w:rFonts w:ascii="Times New Roman" w:eastAsia="Calibri" w:hAnsi="Times New Roman" w:cs="Times New Roman"/>
          <w:sz w:val="24"/>
          <w:szCs w:val="24"/>
          <w:lang w:val="it-IT" w:eastAsia="it-IT"/>
        </w:rPr>
        <w:t xml:space="preserve"> у вези са израдом медијског садржаја или истовремено производи више медијских садржаја коришћењем или ангажовањем истих ресурса (нпр. људских, материјалних или нематеријалних)</w:t>
      </w:r>
      <w:r w:rsidRPr="00DA022A">
        <w:rPr>
          <w:rFonts w:ascii="Times New Roman" w:eastAsia="Calibri" w:hAnsi="Times New Roman" w:cs="Times New Roman"/>
          <w:sz w:val="24"/>
          <w:szCs w:val="24"/>
          <w:lang w:val="it-IT" w:eastAsia="it-IT"/>
        </w:rPr>
        <w:t xml:space="preserve">, </w:t>
      </w:r>
      <w:r w:rsidR="0056670A">
        <w:rPr>
          <w:rFonts w:ascii="Times New Roman" w:eastAsia="Calibri" w:hAnsi="Times New Roman" w:cs="Times New Roman"/>
          <w:sz w:val="24"/>
          <w:szCs w:val="24"/>
          <w:lang w:val="sr-Cyrl-RS" w:eastAsia="it-IT"/>
        </w:rPr>
        <w:t>у</w:t>
      </w:r>
      <w:r>
        <w:rPr>
          <w:rFonts w:ascii="Times New Roman" w:eastAsia="Calibri" w:hAnsi="Times New Roman" w:cs="Times New Roman"/>
          <w:sz w:val="24"/>
          <w:szCs w:val="24"/>
          <w:lang w:val="it-IT" w:eastAsia="it-IT"/>
        </w:rPr>
        <w:t xml:space="preserve"> оправдани трошак </w:t>
      </w:r>
      <w:r w:rsidR="0056670A">
        <w:rPr>
          <w:rFonts w:ascii="Times New Roman" w:eastAsia="Calibri" w:hAnsi="Times New Roman" w:cs="Times New Roman"/>
          <w:sz w:val="24"/>
          <w:szCs w:val="24"/>
          <w:lang w:val="sr-Cyrl-RS" w:eastAsia="it-IT"/>
        </w:rPr>
        <w:t>улази</w:t>
      </w:r>
      <w:r>
        <w:rPr>
          <w:rFonts w:ascii="Times New Roman" w:eastAsia="Calibri" w:hAnsi="Times New Roman" w:cs="Times New Roman"/>
          <w:sz w:val="24"/>
          <w:szCs w:val="24"/>
          <w:lang w:val="it-IT" w:eastAsia="it-IT"/>
        </w:rPr>
        <w:t xml:space="preserve"> сразмерни удео у</w:t>
      </w:r>
      <w:r w:rsidRPr="00DA022A">
        <w:rPr>
          <w:rFonts w:ascii="Times New Roman" w:eastAsia="Calibri" w:hAnsi="Times New Roman" w:cs="Times New Roman"/>
          <w:sz w:val="24"/>
          <w:szCs w:val="24"/>
          <w:lang w:val="it-IT" w:eastAsia="it-IT"/>
        </w:rPr>
        <w:t xml:space="preserve"> </w:t>
      </w:r>
      <w:r>
        <w:rPr>
          <w:rFonts w:ascii="Times New Roman" w:eastAsia="Calibri" w:hAnsi="Times New Roman" w:cs="Times New Roman"/>
          <w:sz w:val="24"/>
          <w:szCs w:val="24"/>
          <w:lang w:val="it-IT" w:eastAsia="it-IT"/>
        </w:rPr>
        <w:t xml:space="preserve">заједничким </w:t>
      </w:r>
      <w:r w:rsidRPr="00DA022A">
        <w:rPr>
          <w:rFonts w:ascii="Times New Roman" w:eastAsia="Calibri" w:hAnsi="Times New Roman" w:cs="Times New Roman"/>
          <w:sz w:val="24"/>
          <w:szCs w:val="24"/>
          <w:lang w:val="it-IT" w:eastAsia="it-IT"/>
        </w:rPr>
        <w:t>трошкови</w:t>
      </w:r>
      <w:r>
        <w:rPr>
          <w:rFonts w:ascii="Times New Roman" w:eastAsia="Calibri" w:hAnsi="Times New Roman" w:cs="Times New Roman"/>
          <w:sz w:val="24"/>
          <w:szCs w:val="24"/>
          <w:lang w:val="it-IT" w:eastAsia="it-IT"/>
        </w:rPr>
        <w:t>ма продукције.</w:t>
      </w:r>
      <w:r w:rsidRPr="00DA022A">
        <w:rPr>
          <w:rFonts w:ascii="Times New Roman" w:eastAsia="Calibri" w:hAnsi="Times New Roman" w:cs="Times New Roman"/>
          <w:sz w:val="24"/>
          <w:szCs w:val="24"/>
          <w:lang w:val="it-IT" w:eastAsia="it-IT"/>
        </w:rPr>
        <w:t xml:space="preserve"> </w:t>
      </w:r>
    </w:p>
    <w:p w14:paraId="0C818DDB" w14:textId="069F5FAC" w:rsidR="00F457DC" w:rsidRDefault="00B86923" w:rsidP="00DA022A">
      <w:pPr>
        <w:spacing w:after="0" w:line="240" w:lineRule="auto"/>
        <w:ind w:firstLine="708"/>
        <w:jc w:val="both"/>
        <w:rPr>
          <w:rFonts w:ascii="Times New Roman" w:eastAsia="Calibri" w:hAnsi="Times New Roman" w:cs="Times New Roman"/>
          <w:sz w:val="24"/>
          <w:szCs w:val="24"/>
          <w:lang w:val="it-IT" w:eastAsia="it-IT"/>
        </w:rPr>
      </w:pPr>
      <w:r>
        <w:rPr>
          <w:rFonts w:ascii="Times New Roman" w:eastAsia="Calibri" w:hAnsi="Times New Roman" w:cs="Times New Roman"/>
          <w:sz w:val="24"/>
          <w:szCs w:val="24"/>
          <w:lang w:val="it-IT" w:eastAsia="it-IT"/>
        </w:rPr>
        <w:t>Сразмерни у</w:t>
      </w:r>
      <w:r w:rsidRPr="00DA022A">
        <w:rPr>
          <w:rFonts w:ascii="Times New Roman" w:eastAsia="Calibri" w:hAnsi="Times New Roman" w:cs="Times New Roman"/>
          <w:sz w:val="24"/>
          <w:szCs w:val="24"/>
          <w:lang w:val="it-IT" w:eastAsia="it-IT"/>
        </w:rPr>
        <w:t>део у заједничким трошковима обрачуна</w:t>
      </w:r>
      <w:r w:rsidR="0056670A">
        <w:rPr>
          <w:rFonts w:ascii="Times New Roman" w:eastAsia="Calibri" w:hAnsi="Times New Roman" w:cs="Times New Roman"/>
          <w:sz w:val="24"/>
          <w:szCs w:val="24"/>
          <w:lang w:val="sr-Cyrl-RS" w:eastAsia="it-IT"/>
        </w:rPr>
        <w:t xml:space="preserve">ва се </w:t>
      </w:r>
      <w:r w:rsidRPr="00DA022A">
        <w:rPr>
          <w:rFonts w:ascii="Times New Roman" w:eastAsia="Calibri" w:hAnsi="Times New Roman" w:cs="Times New Roman"/>
          <w:sz w:val="24"/>
          <w:szCs w:val="24"/>
          <w:lang w:val="it-IT" w:eastAsia="it-IT"/>
        </w:rPr>
        <w:t>на основу тржишне цене употребе ресурса</w:t>
      </w:r>
      <w:r w:rsidR="0056670A">
        <w:rPr>
          <w:rFonts w:ascii="Times New Roman" w:eastAsia="Calibri" w:hAnsi="Times New Roman" w:cs="Times New Roman"/>
          <w:sz w:val="24"/>
          <w:szCs w:val="24"/>
          <w:lang w:val="sr-Cyrl-RS" w:eastAsia="it-IT"/>
        </w:rPr>
        <w:t xml:space="preserve"> или </w:t>
      </w:r>
      <w:r w:rsidRPr="00DA022A">
        <w:rPr>
          <w:rFonts w:ascii="Times New Roman" w:eastAsia="Calibri" w:hAnsi="Times New Roman" w:cs="Times New Roman"/>
          <w:sz w:val="24"/>
          <w:szCs w:val="24"/>
          <w:lang w:val="it-IT" w:eastAsia="it-IT"/>
        </w:rPr>
        <w:t xml:space="preserve">на други </w:t>
      </w:r>
      <w:r w:rsidR="0056670A">
        <w:rPr>
          <w:rFonts w:ascii="Times New Roman" w:eastAsia="Calibri" w:hAnsi="Times New Roman" w:cs="Times New Roman"/>
          <w:sz w:val="24"/>
          <w:szCs w:val="24"/>
          <w:lang w:val="sr-Cyrl-RS" w:eastAsia="it-IT"/>
        </w:rPr>
        <w:t xml:space="preserve">пригодан </w:t>
      </w:r>
      <w:r w:rsidRPr="00DA022A">
        <w:rPr>
          <w:rFonts w:ascii="Times New Roman" w:eastAsia="Calibri" w:hAnsi="Times New Roman" w:cs="Times New Roman"/>
          <w:sz w:val="24"/>
          <w:szCs w:val="24"/>
          <w:lang w:val="it-IT" w:eastAsia="it-IT"/>
        </w:rPr>
        <w:t xml:space="preserve">начин којим се омогућава </w:t>
      </w:r>
      <w:r w:rsidR="0056670A">
        <w:rPr>
          <w:rFonts w:ascii="Times New Roman" w:eastAsia="Calibri" w:hAnsi="Times New Roman" w:cs="Times New Roman"/>
          <w:sz w:val="24"/>
          <w:szCs w:val="24"/>
          <w:lang w:val="sr-Cyrl-RS" w:eastAsia="it-IT"/>
        </w:rPr>
        <w:t>израчунавање удела</w:t>
      </w:r>
      <w:r w:rsidRPr="00DA022A">
        <w:rPr>
          <w:rFonts w:ascii="Times New Roman" w:eastAsia="Calibri" w:hAnsi="Times New Roman" w:cs="Times New Roman"/>
          <w:sz w:val="24"/>
          <w:szCs w:val="24"/>
          <w:lang w:val="it-IT" w:eastAsia="it-IT"/>
        </w:rPr>
        <w:t xml:space="preserve"> у заједничким трошковима.</w:t>
      </w:r>
    </w:p>
    <w:p w14:paraId="612BB305" w14:textId="2699B7BE" w:rsidR="00B86923" w:rsidRDefault="00B86923" w:rsidP="00DA022A">
      <w:pPr>
        <w:spacing w:after="0" w:line="240" w:lineRule="auto"/>
        <w:ind w:firstLine="708"/>
        <w:jc w:val="both"/>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t>Оправдани</w:t>
      </w:r>
      <w:r w:rsidR="0056670A">
        <w:rPr>
          <w:rFonts w:ascii="Times New Roman" w:eastAsia="Calibri" w:hAnsi="Times New Roman" w:cs="Times New Roman"/>
          <w:sz w:val="24"/>
          <w:szCs w:val="24"/>
          <w:lang w:val="sr-Cyrl-RS" w:eastAsia="it-IT"/>
        </w:rPr>
        <w:t>м</w:t>
      </w:r>
      <w:r w:rsidRPr="007F1EF1">
        <w:rPr>
          <w:rFonts w:ascii="Times New Roman" w:eastAsia="Calibri" w:hAnsi="Times New Roman" w:cs="Times New Roman"/>
          <w:sz w:val="24"/>
          <w:szCs w:val="24"/>
          <w:lang w:val="it-IT" w:eastAsia="it-IT"/>
        </w:rPr>
        <w:t xml:space="preserve"> трошкови</w:t>
      </w:r>
      <w:r w:rsidR="0056670A">
        <w:rPr>
          <w:rFonts w:ascii="Times New Roman" w:eastAsia="Calibri" w:hAnsi="Times New Roman" w:cs="Times New Roman"/>
          <w:sz w:val="24"/>
          <w:szCs w:val="24"/>
          <w:lang w:val="sr-Cyrl-RS" w:eastAsia="it-IT"/>
        </w:rPr>
        <w:t>ма</w:t>
      </w:r>
      <w:r w:rsidRPr="007F1EF1">
        <w:rPr>
          <w:rFonts w:ascii="Times New Roman" w:eastAsia="Calibri" w:hAnsi="Times New Roman" w:cs="Times New Roman"/>
          <w:sz w:val="24"/>
          <w:szCs w:val="24"/>
          <w:lang w:val="it-IT" w:eastAsia="it-IT"/>
        </w:rPr>
        <w:t xml:space="preserve">, </w:t>
      </w:r>
      <w:r w:rsidR="0056670A">
        <w:rPr>
          <w:rFonts w:ascii="Times New Roman" w:eastAsia="Calibri" w:hAnsi="Times New Roman" w:cs="Times New Roman"/>
          <w:sz w:val="24"/>
          <w:szCs w:val="24"/>
          <w:lang w:val="sr-Cyrl-RS" w:eastAsia="it-IT"/>
        </w:rPr>
        <w:t>не сматрају се</w:t>
      </w:r>
      <w:r w:rsidRPr="007F1EF1">
        <w:rPr>
          <w:rFonts w:ascii="Times New Roman" w:eastAsia="Calibri" w:hAnsi="Times New Roman" w:cs="Times New Roman"/>
          <w:sz w:val="24"/>
          <w:szCs w:val="24"/>
          <w:lang w:val="it-IT" w:eastAsia="it-IT"/>
        </w:rPr>
        <w:t xml:space="preserve"> трошкови издаваштва, трошкови дистрибуције и трошкови промоције.</w:t>
      </w:r>
    </w:p>
    <w:p w14:paraId="647FA3F3" w14:textId="77777777" w:rsidR="00B86923" w:rsidRPr="007F1EF1" w:rsidRDefault="00B86923" w:rsidP="00DA022A">
      <w:pPr>
        <w:spacing w:after="0" w:line="240" w:lineRule="auto"/>
        <w:jc w:val="both"/>
        <w:rPr>
          <w:rFonts w:ascii="Times New Roman" w:eastAsia="Calibri" w:hAnsi="Times New Roman" w:cs="Times New Roman"/>
          <w:sz w:val="24"/>
          <w:szCs w:val="24"/>
          <w:lang w:val="it-IT" w:eastAsia="it-IT"/>
        </w:rPr>
      </w:pPr>
    </w:p>
    <w:p w14:paraId="1117EBF9" w14:textId="722AB595" w:rsidR="007D0AB7" w:rsidRPr="007F1EF1" w:rsidRDefault="007D0AB7" w:rsidP="007D0AB7">
      <w:pPr>
        <w:spacing w:after="0" w:line="240" w:lineRule="auto"/>
        <w:ind w:firstLine="708"/>
        <w:contextualSpacing/>
        <w:jc w:val="center"/>
        <w:rPr>
          <w:rFonts w:ascii="Times New Roman" w:eastAsia="Calibri" w:hAnsi="Times New Roman" w:cs="Times New Roman"/>
          <w:sz w:val="24"/>
          <w:szCs w:val="24"/>
          <w:lang w:eastAsia="it-IT"/>
        </w:rPr>
      </w:pPr>
      <w:r w:rsidRPr="007F1EF1">
        <w:rPr>
          <w:rFonts w:ascii="Times New Roman" w:eastAsia="Calibri" w:hAnsi="Times New Roman" w:cs="Times New Roman"/>
          <w:sz w:val="24"/>
          <w:szCs w:val="24"/>
          <w:lang w:eastAsia="it-IT"/>
        </w:rPr>
        <w:t>Утврђивање оправданих трошкова</w:t>
      </w:r>
    </w:p>
    <w:p w14:paraId="5DC467CD" w14:textId="77777777" w:rsidR="007D0AB7" w:rsidRPr="007F1EF1" w:rsidRDefault="007D0AB7" w:rsidP="007D0AB7">
      <w:pPr>
        <w:spacing w:after="0" w:line="240" w:lineRule="auto"/>
        <w:ind w:firstLine="708"/>
        <w:contextualSpacing/>
        <w:jc w:val="center"/>
        <w:rPr>
          <w:rFonts w:ascii="Times New Roman" w:eastAsia="Calibri" w:hAnsi="Times New Roman" w:cs="Times New Roman"/>
          <w:sz w:val="24"/>
          <w:szCs w:val="24"/>
          <w:lang w:eastAsia="it-IT"/>
        </w:rPr>
      </w:pPr>
    </w:p>
    <w:p w14:paraId="52CF1417" w14:textId="6B529A91" w:rsidR="007D0AB7" w:rsidRPr="007F1EF1" w:rsidRDefault="007D0AB7" w:rsidP="007D0AB7">
      <w:pPr>
        <w:spacing w:after="0" w:line="240" w:lineRule="auto"/>
        <w:ind w:firstLine="708"/>
        <w:contextualSpacing/>
        <w:jc w:val="center"/>
        <w:rPr>
          <w:rFonts w:ascii="Times New Roman" w:eastAsia="Calibri" w:hAnsi="Times New Roman" w:cs="Times New Roman"/>
          <w:sz w:val="24"/>
          <w:szCs w:val="24"/>
          <w:lang w:eastAsia="it-IT"/>
        </w:rPr>
      </w:pPr>
      <w:r w:rsidRPr="007F1EF1">
        <w:rPr>
          <w:rFonts w:ascii="Times New Roman" w:eastAsia="Calibri" w:hAnsi="Times New Roman" w:cs="Times New Roman"/>
          <w:sz w:val="24"/>
          <w:szCs w:val="24"/>
          <w:lang w:eastAsia="it-IT"/>
        </w:rPr>
        <w:t xml:space="preserve">Члан </w:t>
      </w:r>
      <w:r w:rsidR="004661A1">
        <w:rPr>
          <w:rFonts w:ascii="Times New Roman" w:eastAsia="Calibri" w:hAnsi="Times New Roman" w:cs="Times New Roman"/>
          <w:sz w:val="24"/>
          <w:szCs w:val="24"/>
          <w:lang w:val="sr-Cyrl-RS" w:eastAsia="it-IT"/>
        </w:rPr>
        <w:t>1</w:t>
      </w:r>
      <w:r w:rsidR="00D50D95">
        <w:rPr>
          <w:rFonts w:ascii="Times New Roman" w:eastAsia="Calibri" w:hAnsi="Times New Roman" w:cs="Times New Roman"/>
          <w:sz w:val="24"/>
          <w:szCs w:val="24"/>
          <w:lang w:val="sr-Cyrl-RS" w:eastAsia="it-IT"/>
        </w:rPr>
        <w:t>5</w:t>
      </w:r>
      <w:r w:rsidRPr="007F1EF1">
        <w:rPr>
          <w:rFonts w:ascii="Times New Roman" w:eastAsia="Calibri" w:hAnsi="Times New Roman" w:cs="Times New Roman"/>
          <w:sz w:val="24"/>
          <w:szCs w:val="24"/>
          <w:lang w:eastAsia="it-IT"/>
        </w:rPr>
        <w:t>.</w:t>
      </w:r>
    </w:p>
    <w:p w14:paraId="1DADEBE2" w14:textId="6B047F6F" w:rsidR="007D0AB7" w:rsidRPr="007F1EF1" w:rsidDel="00320D8A" w:rsidRDefault="007D0AB7" w:rsidP="007F611F">
      <w:pPr>
        <w:spacing w:after="0" w:line="240" w:lineRule="auto"/>
        <w:ind w:firstLine="708"/>
        <w:contextualSpacing/>
        <w:jc w:val="both"/>
        <w:rPr>
          <w:rFonts w:ascii="Times New Roman" w:eastAsia="Calibri" w:hAnsi="Times New Roman" w:cs="Times New Roman"/>
          <w:sz w:val="24"/>
          <w:szCs w:val="24"/>
          <w:lang w:eastAsia="it-IT"/>
        </w:rPr>
      </w:pPr>
      <w:r w:rsidRPr="007F1EF1">
        <w:rPr>
          <w:rFonts w:ascii="Times New Roman" w:eastAsia="Calibri" w:hAnsi="Times New Roman" w:cs="Times New Roman"/>
          <w:sz w:val="24"/>
          <w:szCs w:val="24"/>
          <w:lang w:eastAsia="it-IT"/>
        </w:rPr>
        <w:lastRenderedPageBreak/>
        <w:t xml:space="preserve">Оправданост трошкова </w:t>
      </w:r>
      <w:r w:rsidR="0056670A">
        <w:rPr>
          <w:rFonts w:ascii="Times New Roman" w:eastAsia="Calibri" w:hAnsi="Times New Roman" w:cs="Times New Roman"/>
          <w:sz w:val="24"/>
          <w:szCs w:val="24"/>
          <w:lang w:val="sr-Cyrl-RS" w:eastAsia="it-IT"/>
        </w:rPr>
        <w:t xml:space="preserve">корисник </w:t>
      </w:r>
      <w:r w:rsidRPr="007F1EF1">
        <w:rPr>
          <w:rFonts w:ascii="Times New Roman" w:eastAsia="Calibri" w:hAnsi="Times New Roman" w:cs="Times New Roman"/>
          <w:sz w:val="24"/>
          <w:szCs w:val="24"/>
          <w:lang w:eastAsia="it-IT"/>
        </w:rPr>
        <w:t>доказује дава</w:t>
      </w:r>
      <w:r w:rsidR="0056670A">
        <w:rPr>
          <w:rFonts w:ascii="Times New Roman" w:eastAsia="Calibri" w:hAnsi="Times New Roman" w:cs="Times New Roman"/>
          <w:sz w:val="24"/>
          <w:szCs w:val="24"/>
          <w:lang w:val="sr-Cyrl-RS" w:eastAsia="it-IT"/>
        </w:rPr>
        <w:t>оцу</w:t>
      </w:r>
      <w:r w:rsidRPr="007F1EF1">
        <w:rPr>
          <w:rFonts w:ascii="Times New Roman" w:eastAsia="Calibri" w:hAnsi="Times New Roman" w:cs="Times New Roman"/>
          <w:sz w:val="24"/>
          <w:szCs w:val="24"/>
          <w:lang w:eastAsia="it-IT"/>
        </w:rPr>
        <w:t xml:space="preserve"> исправама које морају да садрже јасне, конкретне и ажуриране податке.</w:t>
      </w:r>
    </w:p>
    <w:p w14:paraId="343EED0F" w14:textId="77777777" w:rsidR="007D0AB7" w:rsidRPr="007F1EF1" w:rsidRDefault="007D0AB7" w:rsidP="007D0AB7">
      <w:pPr>
        <w:spacing w:after="0" w:line="240" w:lineRule="auto"/>
        <w:ind w:firstLine="708"/>
        <w:contextualSpacing/>
        <w:jc w:val="both"/>
        <w:rPr>
          <w:rFonts w:ascii="Times New Roman" w:eastAsia="Calibri" w:hAnsi="Times New Roman" w:cs="Times New Roman"/>
          <w:sz w:val="24"/>
          <w:szCs w:val="24"/>
          <w:lang w:eastAsia="it-IT"/>
        </w:rPr>
      </w:pPr>
      <w:r w:rsidRPr="007F1EF1">
        <w:rPr>
          <w:rFonts w:ascii="Times New Roman" w:eastAsia="Calibri" w:hAnsi="Times New Roman" w:cs="Times New Roman"/>
          <w:sz w:val="24"/>
          <w:szCs w:val="24"/>
          <w:lang w:eastAsia="it-IT"/>
        </w:rPr>
        <w:t>Државна помоћ која се исплаћује у више рата и оправдани трошкови дисконтују се на њихову вредност у тренутку доделе при чему се за дисконтовање користи дисконтна стопа која важи у тренутку доделе.</w:t>
      </w:r>
    </w:p>
    <w:p w14:paraId="6D191583" w14:textId="77777777" w:rsidR="007D0AB7" w:rsidRPr="007F1EF1" w:rsidRDefault="007D0AB7" w:rsidP="007D0AB7">
      <w:pPr>
        <w:spacing w:after="0" w:line="240" w:lineRule="auto"/>
        <w:ind w:firstLine="708"/>
        <w:contextualSpacing/>
        <w:jc w:val="both"/>
        <w:rPr>
          <w:rFonts w:ascii="Times New Roman" w:eastAsia="Calibri" w:hAnsi="Times New Roman" w:cs="Times New Roman"/>
          <w:sz w:val="24"/>
          <w:szCs w:val="24"/>
          <w:lang w:val="sr-Cyrl-RS" w:eastAsia="it-IT"/>
        </w:rPr>
      </w:pPr>
      <w:r w:rsidRPr="007F1EF1">
        <w:rPr>
          <w:rFonts w:ascii="Times New Roman" w:eastAsia="Calibri" w:hAnsi="Times New Roman" w:cs="Times New Roman"/>
          <w:sz w:val="24"/>
          <w:szCs w:val="24"/>
          <w:lang w:eastAsia="it-IT"/>
        </w:rPr>
        <w:t xml:space="preserve"> Износ државне помоћи која се не додељује у облику бесповратног средства, једнак је бруто новчаној противвредности бесповратног средства</w:t>
      </w:r>
      <w:r w:rsidRPr="007F1EF1">
        <w:rPr>
          <w:rFonts w:ascii="Times New Roman" w:eastAsia="Calibri" w:hAnsi="Times New Roman" w:cs="Times New Roman"/>
          <w:sz w:val="24"/>
          <w:szCs w:val="24"/>
          <w:lang w:val="sr-Cyrl-RS" w:eastAsia="it-IT"/>
        </w:rPr>
        <w:t>.</w:t>
      </w:r>
    </w:p>
    <w:p w14:paraId="765B4436" w14:textId="77777777" w:rsidR="007D0AB7" w:rsidRDefault="007D0AB7" w:rsidP="007F1EF1">
      <w:pPr>
        <w:spacing w:after="0" w:line="240" w:lineRule="auto"/>
        <w:ind w:left="1080"/>
        <w:contextualSpacing/>
        <w:jc w:val="center"/>
        <w:rPr>
          <w:rFonts w:ascii="Times New Roman" w:eastAsia="Times New Roman" w:hAnsi="Times New Roman" w:cs="Times New Roman"/>
          <w:sz w:val="24"/>
          <w:szCs w:val="24"/>
          <w:lang w:val="sr-Cyrl-RS"/>
        </w:rPr>
      </w:pPr>
    </w:p>
    <w:p w14:paraId="2654D51D" w14:textId="77777777" w:rsidR="007E62EF" w:rsidRPr="00D32649" w:rsidRDefault="007E62EF" w:rsidP="007F1EF1">
      <w:pPr>
        <w:spacing w:after="0" w:line="240" w:lineRule="auto"/>
        <w:ind w:left="1080"/>
        <w:contextualSpacing/>
        <w:jc w:val="center"/>
        <w:rPr>
          <w:rFonts w:ascii="Times New Roman" w:eastAsia="Times New Roman" w:hAnsi="Times New Roman" w:cs="Times New Roman"/>
          <w:sz w:val="24"/>
          <w:szCs w:val="24"/>
          <w:lang w:val="sr-Cyrl-RS"/>
        </w:rPr>
      </w:pPr>
      <w:r w:rsidRPr="00D32649">
        <w:rPr>
          <w:rFonts w:ascii="Times New Roman" w:eastAsia="Times New Roman" w:hAnsi="Times New Roman" w:cs="Times New Roman"/>
          <w:sz w:val="24"/>
          <w:szCs w:val="24"/>
          <w:lang w:val="sr-Cyrl-RS"/>
        </w:rPr>
        <w:t>Интезитет државне помоћи</w:t>
      </w:r>
    </w:p>
    <w:p w14:paraId="1F807900" w14:textId="77777777" w:rsidR="00D32649" w:rsidRDefault="00D32649" w:rsidP="007F1EF1">
      <w:pPr>
        <w:spacing w:after="0" w:line="240" w:lineRule="auto"/>
        <w:ind w:left="1080"/>
        <w:contextualSpacing/>
        <w:jc w:val="center"/>
        <w:rPr>
          <w:rFonts w:ascii="Times New Roman" w:eastAsia="Times New Roman" w:hAnsi="Times New Roman" w:cs="Times New Roman"/>
          <w:sz w:val="24"/>
          <w:szCs w:val="24"/>
          <w:lang w:val="sr-Cyrl-RS"/>
        </w:rPr>
      </w:pPr>
    </w:p>
    <w:p w14:paraId="1EAEC912" w14:textId="53AFE212" w:rsidR="007E62EF" w:rsidRDefault="007E62EF" w:rsidP="007F1EF1">
      <w:pPr>
        <w:spacing w:after="0" w:line="240" w:lineRule="auto"/>
        <w:ind w:left="1080"/>
        <w:contextualSpacing/>
        <w:jc w:val="center"/>
        <w:rPr>
          <w:rFonts w:ascii="Times New Roman" w:eastAsia="Times New Roman" w:hAnsi="Times New Roman" w:cs="Times New Roman"/>
          <w:sz w:val="24"/>
          <w:szCs w:val="24"/>
          <w:lang w:val="en-US"/>
        </w:rPr>
      </w:pPr>
      <w:r w:rsidRPr="007F1EF1">
        <w:rPr>
          <w:rFonts w:ascii="Times New Roman" w:eastAsia="Times New Roman" w:hAnsi="Times New Roman" w:cs="Times New Roman"/>
          <w:sz w:val="24"/>
          <w:szCs w:val="24"/>
          <w:lang w:val="sr-Cyrl-RS"/>
        </w:rPr>
        <w:t xml:space="preserve">Члан </w:t>
      </w:r>
      <w:r w:rsidR="007E724C" w:rsidRPr="007F1EF1">
        <w:rPr>
          <w:rFonts w:ascii="Times New Roman" w:eastAsia="Times New Roman" w:hAnsi="Times New Roman" w:cs="Times New Roman"/>
          <w:sz w:val="24"/>
          <w:szCs w:val="24"/>
          <w:lang w:val="en-US"/>
        </w:rPr>
        <w:t>1</w:t>
      </w:r>
      <w:r w:rsidR="007F611F">
        <w:rPr>
          <w:rFonts w:ascii="Times New Roman" w:eastAsia="Times New Roman" w:hAnsi="Times New Roman" w:cs="Times New Roman"/>
          <w:sz w:val="24"/>
          <w:szCs w:val="24"/>
          <w:lang w:val="en-US"/>
        </w:rPr>
        <w:t>6</w:t>
      </w:r>
      <w:r w:rsidR="00EC15A3" w:rsidRPr="007F1EF1">
        <w:rPr>
          <w:rFonts w:ascii="Times New Roman" w:eastAsia="Times New Roman" w:hAnsi="Times New Roman" w:cs="Times New Roman"/>
          <w:sz w:val="24"/>
          <w:szCs w:val="24"/>
          <w:lang w:val="en-US"/>
        </w:rPr>
        <w:t>.</w:t>
      </w:r>
    </w:p>
    <w:p w14:paraId="3D3617FD" w14:textId="6B8512DB" w:rsidR="007F611F" w:rsidRDefault="00070EB6" w:rsidP="007F611F">
      <w:pPr>
        <w:spacing w:after="0" w:line="240" w:lineRule="auto"/>
        <w:ind w:firstLine="708"/>
        <w:contextualSpacing/>
        <w:jc w:val="both"/>
        <w:rPr>
          <w:rFonts w:ascii="Times New Roman" w:eastAsia="Calibri" w:hAnsi="Times New Roman" w:cs="Times New Roman"/>
          <w:sz w:val="24"/>
          <w:szCs w:val="24"/>
          <w:lang w:eastAsia="it-IT"/>
        </w:rPr>
      </w:pPr>
      <w:r w:rsidRPr="007F1EF1">
        <w:rPr>
          <w:rFonts w:ascii="Times New Roman" w:eastAsia="Calibri" w:hAnsi="Times New Roman" w:cs="Times New Roman"/>
          <w:sz w:val="24"/>
          <w:szCs w:val="24"/>
          <w:lang w:eastAsia="it-IT"/>
        </w:rPr>
        <w:t>Интензитет државне помоћи утврђује се у односу на износ оправданих трошкова за које се додељује државна помоћ.</w:t>
      </w:r>
    </w:p>
    <w:p w14:paraId="5604D51A" w14:textId="77777777" w:rsidR="00070EB6" w:rsidRPr="007F1EF1" w:rsidRDefault="00070EB6" w:rsidP="00070EB6">
      <w:pPr>
        <w:spacing w:after="0" w:line="240" w:lineRule="auto"/>
        <w:ind w:firstLine="708"/>
        <w:contextualSpacing/>
        <w:jc w:val="both"/>
        <w:rPr>
          <w:rFonts w:ascii="Times New Roman" w:eastAsia="Calibri" w:hAnsi="Times New Roman" w:cs="Times New Roman"/>
          <w:sz w:val="24"/>
          <w:szCs w:val="24"/>
          <w:lang w:eastAsia="it-IT"/>
        </w:rPr>
      </w:pPr>
      <w:r w:rsidRPr="007F1EF1" w:rsidDel="00320D8A">
        <w:rPr>
          <w:rFonts w:ascii="Times New Roman" w:eastAsia="Calibri" w:hAnsi="Times New Roman" w:cs="Times New Roman"/>
          <w:sz w:val="24"/>
          <w:szCs w:val="24"/>
          <w:lang w:eastAsia="it-IT"/>
        </w:rPr>
        <w:t>Интензитет државне помоћи</w:t>
      </w:r>
      <w:r w:rsidRPr="007F1EF1" w:rsidDel="00320D8A">
        <w:rPr>
          <w:rFonts w:ascii="Times New Roman" w:eastAsia="Calibri" w:hAnsi="Times New Roman" w:cs="Times New Roman"/>
          <w:sz w:val="24"/>
          <w:szCs w:val="24"/>
          <w:lang w:val="sr-Cyrl-RS" w:eastAsia="it-IT"/>
        </w:rPr>
        <w:t xml:space="preserve"> у области јавног информисања</w:t>
      </w:r>
      <w:r w:rsidRPr="007F1EF1" w:rsidDel="00320D8A">
        <w:rPr>
          <w:rFonts w:ascii="Times New Roman" w:eastAsia="Calibri" w:hAnsi="Times New Roman" w:cs="Times New Roman"/>
          <w:sz w:val="24"/>
          <w:szCs w:val="24"/>
          <w:lang w:eastAsia="it-IT"/>
        </w:rPr>
        <w:t xml:space="preserve"> мора да буде у складу са дозвољеним интензитетима утврђеним у овој уредби.</w:t>
      </w:r>
    </w:p>
    <w:p w14:paraId="7242E5CF" w14:textId="5AD61315" w:rsidR="007E62EF" w:rsidRPr="007F1EF1" w:rsidRDefault="007E62EF" w:rsidP="007F1EF1">
      <w:pPr>
        <w:spacing w:after="0" w:line="240" w:lineRule="auto"/>
        <w:ind w:left="360" w:firstLine="348"/>
        <w:contextualSpacing/>
        <w:rPr>
          <w:rFonts w:ascii="Times New Roman" w:eastAsia="Times New Roman" w:hAnsi="Times New Roman" w:cs="Times New Roman"/>
          <w:sz w:val="24"/>
          <w:szCs w:val="24"/>
          <w:lang w:val="sr-Cyrl-RS"/>
        </w:rPr>
      </w:pPr>
      <w:r w:rsidRPr="007F1EF1">
        <w:rPr>
          <w:rFonts w:ascii="Times New Roman" w:eastAsia="Times New Roman" w:hAnsi="Times New Roman" w:cs="Times New Roman"/>
          <w:sz w:val="24"/>
          <w:szCs w:val="24"/>
          <w:lang w:val="sr-Cyrl-RS"/>
        </w:rPr>
        <w:t>Дозвољени интезитет</w:t>
      </w:r>
      <w:r w:rsidR="00070EB6">
        <w:rPr>
          <w:rFonts w:ascii="Times New Roman" w:eastAsia="Times New Roman" w:hAnsi="Times New Roman" w:cs="Times New Roman"/>
          <w:sz w:val="24"/>
          <w:szCs w:val="24"/>
          <w:lang w:val="sr-Cyrl-RS"/>
        </w:rPr>
        <w:t>и</w:t>
      </w:r>
      <w:r w:rsidRPr="007F1EF1">
        <w:rPr>
          <w:rFonts w:ascii="Times New Roman" w:eastAsia="Times New Roman" w:hAnsi="Times New Roman" w:cs="Times New Roman"/>
          <w:sz w:val="24"/>
          <w:szCs w:val="24"/>
          <w:lang w:val="sr-Cyrl-RS"/>
        </w:rPr>
        <w:t xml:space="preserve"> државне помоћи </w:t>
      </w:r>
      <w:r w:rsidR="008037FF">
        <w:rPr>
          <w:rFonts w:ascii="Times New Roman" w:eastAsia="Times New Roman" w:hAnsi="Times New Roman" w:cs="Times New Roman"/>
          <w:sz w:val="24"/>
          <w:szCs w:val="24"/>
          <w:lang w:val="en-US"/>
        </w:rPr>
        <w:t>су</w:t>
      </w:r>
      <w:r w:rsidRPr="007F1EF1">
        <w:rPr>
          <w:rFonts w:ascii="Times New Roman" w:eastAsia="Times New Roman" w:hAnsi="Times New Roman" w:cs="Times New Roman"/>
          <w:sz w:val="24"/>
          <w:szCs w:val="24"/>
          <w:lang w:val="sr-Cyrl-RS"/>
        </w:rPr>
        <w:t>:</w:t>
      </w:r>
    </w:p>
    <w:p w14:paraId="0B773641" w14:textId="77777777" w:rsidR="00523242" w:rsidRPr="007F1EF1" w:rsidRDefault="001338D5" w:rsidP="007F1EF1">
      <w:pPr>
        <w:pStyle w:val="ListParagraph"/>
        <w:numPr>
          <w:ilvl w:val="0"/>
          <w:numId w:val="13"/>
        </w:numPr>
        <w:spacing w:after="0" w:line="240" w:lineRule="auto"/>
        <w:jc w:val="both"/>
        <w:rPr>
          <w:rFonts w:ascii="Times New Roman" w:eastAsia="Times New Roman" w:hAnsi="Times New Roman" w:cs="Times New Roman"/>
          <w:sz w:val="24"/>
          <w:szCs w:val="24"/>
          <w:lang w:val="sr-Cyrl-RS"/>
        </w:rPr>
      </w:pPr>
      <w:r w:rsidRPr="007F1EF1">
        <w:rPr>
          <w:rFonts w:ascii="Times New Roman" w:eastAsia="Times New Roman" w:hAnsi="Times New Roman" w:cs="Times New Roman"/>
          <w:sz w:val="24"/>
          <w:szCs w:val="24"/>
        </w:rPr>
        <w:t xml:space="preserve">до </w:t>
      </w:r>
      <w:r w:rsidR="00523242" w:rsidRPr="007F1EF1">
        <w:rPr>
          <w:rFonts w:ascii="Times New Roman" w:eastAsia="Times New Roman" w:hAnsi="Times New Roman" w:cs="Times New Roman"/>
          <w:sz w:val="24"/>
          <w:szCs w:val="24"/>
        </w:rPr>
        <w:t>4</w:t>
      </w:r>
      <w:r w:rsidR="007E62EF" w:rsidRPr="007F1EF1">
        <w:rPr>
          <w:rFonts w:ascii="Times New Roman" w:eastAsia="Times New Roman" w:hAnsi="Times New Roman" w:cs="Times New Roman"/>
          <w:sz w:val="24"/>
          <w:szCs w:val="24"/>
        </w:rPr>
        <w:t xml:space="preserve">0% </w:t>
      </w:r>
      <w:r w:rsidR="004E0578" w:rsidRPr="007F1EF1">
        <w:rPr>
          <w:rFonts w:ascii="Times New Roman" w:eastAsia="Times New Roman" w:hAnsi="Times New Roman" w:cs="Times New Roman"/>
          <w:sz w:val="24"/>
          <w:szCs w:val="24"/>
        </w:rPr>
        <w:t>оправданих трошкова</w:t>
      </w:r>
      <w:r w:rsidR="007E62EF" w:rsidRPr="007F1EF1">
        <w:rPr>
          <w:rFonts w:ascii="Times New Roman" w:eastAsia="Times New Roman" w:hAnsi="Times New Roman" w:cs="Times New Roman"/>
          <w:sz w:val="24"/>
          <w:szCs w:val="24"/>
        </w:rPr>
        <w:t xml:space="preserve"> пројекта производње медијских садржаја</w:t>
      </w:r>
      <w:r w:rsidR="00523242" w:rsidRPr="007F1EF1">
        <w:rPr>
          <w:rFonts w:ascii="Times New Roman" w:eastAsia="Times New Roman" w:hAnsi="Times New Roman" w:cs="Times New Roman"/>
          <w:sz w:val="24"/>
          <w:szCs w:val="24"/>
        </w:rPr>
        <w:t xml:space="preserve"> који</w:t>
      </w:r>
    </w:p>
    <w:p w14:paraId="77691F6C" w14:textId="31790F0E" w:rsidR="007E62EF" w:rsidRPr="007F1EF1" w:rsidRDefault="00523242" w:rsidP="007F1EF1">
      <w:pPr>
        <w:spacing w:after="0" w:line="240" w:lineRule="auto"/>
        <w:jc w:val="both"/>
        <w:rPr>
          <w:rFonts w:ascii="Times New Roman" w:eastAsia="Times New Roman" w:hAnsi="Times New Roman" w:cs="Times New Roman"/>
          <w:sz w:val="24"/>
          <w:szCs w:val="24"/>
          <w:lang w:val="sr-Cyrl-RS"/>
        </w:rPr>
      </w:pPr>
      <w:proofErr w:type="gramStart"/>
      <w:r w:rsidRPr="007F1EF1">
        <w:rPr>
          <w:rFonts w:ascii="Times New Roman" w:eastAsia="Times New Roman" w:hAnsi="Times New Roman" w:cs="Times New Roman"/>
          <w:sz w:val="24"/>
          <w:szCs w:val="24"/>
        </w:rPr>
        <w:t>испуњавају</w:t>
      </w:r>
      <w:proofErr w:type="gramEnd"/>
      <w:r w:rsidRPr="007F1EF1">
        <w:rPr>
          <w:rFonts w:ascii="Times New Roman" w:eastAsia="Times New Roman" w:hAnsi="Times New Roman" w:cs="Times New Roman"/>
          <w:sz w:val="24"/>
          <w:szCs w:val="24"/>
        </w:rPr>
        <w:t xml:space="preserve"> јавни интерес у јавном информисању</w:t>
      </w:r>
      <w:r w:rsidR="000B1B67" w:rsidRPr="007F1EF1">
        <w:rPr>
          <w:rFonts w:ascii="Times New Roman" w:eastAsia="Times New Roman" w:hAnsi="Times New Roman" w:cs="Times New Roman"/>
          <w:sz w:val="24"/>
          <w:szCs w:val="24"/>
        </w:rPr>
        <w:t xml:space="preserve"> из члана 4. </w:t>
      </w:r>
      <w:proofErr w:type="gramStart"/>
      <w:r w:rsidR="000B1B67" w:rsidRPr="007F1EF1">
        <w:rPr>
          <w:rFonts w:ascii="Times New Roman" w:eastAsia="Times New Roman" w:hAnsi="Times New Roman" w:cs="Times New Roman"/>
          <w:sz w:val="24"/>
          <w:szCs w:val="24"/>
        </w:rPr>
        <w:t>ове</w:t>
      </w:r>
      <w:proofErr w:type="gramEnd"/>
      <w:r w:rsidR="000B1B67" w:rsidRPr="007F1EF1">
        <w:rPr>
          <w:rFonts w:ascii="Times New Roman" w:eastAsia="Times New Roman" w:hAnsi="Times New Roman" w:cs="Times New Roman"/>
          <w:sz w:val="24"/>
          <w:szCs w:val="24"/>
        </w:rPr>
        <w:t xml:space="preserve"> уредбе</w:t>
      </w:r>
      <w:r w:rsidR="007E62EF" w:rsidRPr="007F1EF1">
        <w:rPr>
          <w:rFonts w:ascii="Times New Roman" w:eastAsia="Times New Roman" w:hAnsi="Times New Roman" w:cs="Times New Roman"/>
          <w:sz w:val="24"/>
          <w:szCs w:val="24"/>
        </w:rPr>
        <w:t xml:space="preserve"> за</w:t>
      </w:r>
      <w:r w:rsidRPr="007F1EF1">
        <w:rPr>
          <w:rFonts w:ascii="Times New Roman" w:eastAsia="Times New Roman" w:hAnsi="Times New Roman" w:cs="Times New Roman"/>
          <w:sz w:val="24"/>
          <w:szCs w:val="24"/>
        </w:rPr>
        <w:t xml:space="preserve"> </w:t>
      </w:r>
      <w:r w:rsidR="007E62EF" w:rsidRPr="007F1EF1">
        <w:rPr>
          <w:rFonts w:ascii="Times New Roman" w:eastAsia="Times New Roman" w:hAnsi="Times New Roman" w:cs="Times New Roman"/>
          <w:sz w:val="24"/>
          <w:szCs w:val="24"/>
        </w:rPr>
        <w:t>телевизију</w:t>
      </w:r>
      <w:r w:rsidR="007E62EF" w:rsidRPr="007F1EF1">
        <w:rPr>
          <w:rFonts w:ascii="Times New Roman" w:eastAsia="Times New Roman" w:hAnsi="Times New Roman" w:cs="Times New Roman"/>
          <w:sz w:val="24"/>
          <w:szCs w:val="24"/>
          <w:lang w:val="sr-Cyrl-RS"/>
        </w:rPr>
        <w:t>;</w:t>
      </w:r>
    </w:p>
    <w:p w14:paraId="16E75AD6" w14:textId="77777777" w:rsidR="00397292" w:rsidRPr="007F1EF1" w:rsidRDefault="007E62EF" w:rsidP="007F1EF1">
      <w:pPr>
        <w:pStyle w:val="ListParagraph"/>
        <w:numPr>
          <w:ilvl w:val="0"/>
          <w:numId w:val="13"/>
        </w:numPr>
        <w:spacing w:after="0" w:line="240" w:lineRule="auto"/>
        <w:jc w:val="both"/>
        <w:rPr>
          <w:rFonts w:ascii="Times New Roman" w:eastAsia="Times New Roman" w:hAnsi="Times New Roman" w:cs="Times New Roman"/>
          <w:sz w:val="24"/>
          <w:szCs w:val="24"/>
          <w:lang w:val="sr-Cyrl-RS"/>
        </w:rPr>
      </w:pPr>
      <w:r w:rsidRPr="007F1EF1">
        <w:rPr>
          <w:rFonts w:ascii="Times New Roman" w:eastAsia="Times New Roman" w:hAnsi="Times New Roman" w:cs="Times New Roman"/>
          <w:sz w:val="24"/>
          <w:szCs w:val="24"/>
        </w:rPr>
        <w:t xml:space="preserve">до 80% </w:t>
      </w:r>
      <w:r w:rsidR="004E0578" w:rsidRPr="007F1EF1">
        <w:rPr>
          <w:rFonts w:ascii="Times New Roman" w:eastAsia="Times New Roman" w:hAnsi="Times New Roman" w:cs="Times New Roman"/>
          <w:sz w:val="24"/>
          <w:szCs w:val="24"/>
        </w:rPr>
        <w:t xml:space="preserve">оправданих трошкова </w:t>
      </w:r>
      <w:r w:rsidRPr="007F1EF1">
        <w:rPr>
          <w:rFonts w:ascii="Times New Roman" w:eastAsia="Times New Roman" w:hAnsi="Times New Roman" w:cs="Times New Roman"/>
          <w:sz w:val="24"/>
          <w:szCs w:val="24"/>
        </w:rPr>
        <w:t>пројекта</w:t>
      </w:r>
      <w:r w:rsidRPr="007F1EF1">
        <w:rPr>
          <w:rFonts w:ascii="Times New Roman" w:eastAsia="Times New Roman" w:hAnsi="Times New Roman" w:cs="Times New Roman"/>
          <w:sz w:val="24"/>
          <w:szCs w:val="24"/>
          <w:lang w:val="sr-Cyrl-RS"/>
        </w:rPr>
        <w:t xml:space="preserve"> </w:t>
      </w:r>
      <w:r w:rsidRPr="007F1EF1">
        <w:rPr>
          <w:rFonts w:ascii="Times New Roman" w:eastAsia="Times New Roman" w:hAnsi="Times New Roman" w:cs="Times New Roman"/>
          <w:sz w:val="24"/>
          <w:szCs w:val="24"/>
        </w:rPr>
        <w:t>п</w:t>
      </w:r>
      <w:r w:rsidR="00D663CA" w:rsidRPr="007F1EF1">
        <w:rPr>
          <w:rFonts w:ascii="Times New Roman" w:eastAsia="Times New Roman" w:hAnsi="Times New Roman" w:cs="Times New Roman"/>
          <w:sz w:val="24"/>
          <w:szCs w:val="24"/>
        </w:rPr>
        <w:t xml:space="preserve">роизводње медијских садржаја </w:t>
      </w:r>
      <w:r w:rsidR="00397292" w:rsidRPr="007F1EF1">
        <w:rPr>
          <w:rFonts w:ascii="Times New Roman" w:eastAsia="Times New Roman" w:hAnsi="Times New Roman" w:cs="Times New Roman"/>
          <w:sz w:val="24"/>
          <w:szCs w:val="24"/>
        </w:rPr>
        <w:t>који</w:t>
      </w:r>
    </w:p>
    <w:p w14:paraId="44948D19" w14:textId="4CC78798" w:rsidR="007E62EF" w:rsidRDefault="00397292" w:rsidP="007F1EF1">
      <w:pPr>
        <w:spacing w:after="0" w:line="240" w:lineRule="auto"/>
        <w:jc w:val="both"/>
        <w:rPr>
          <w:rFonts w:ascii="Times New Roman" w:eastAsia="Times New Roman" w:hAnsi="Times New Roman" w:cs="Times New Roman"/>
          <w:sz w:val="24"/>
          <w:szCs w:val="24"/>
          <w:lang w:val="sr-Cyrl-RS"/>
        </w:rPr>
      </w:pPr>
      <w:proofErr w:type="gramStart"/>
      <w:r w:rsidRPr="007F1EF1">
        <w:rPr>
          <w:rFonts w:ascii="Times New Roman" w:eastAsia="Times New Roman" w:hAnsi="Times New Roman" w:cs="Times New Roman"/>
          <w:sz w:val="24"/>
          <w:szCs w:val="24"/>
        </w:rPr>
        <w:t>испуњавају</w:t>
      </w:r>
      <w:proofErr w:type="gramEnd"/>
      <w:r w:rsidRPr="007F1EF1">
        <w:rPr>
          <w:rFonts w:ascii="Times New Roman" w:eastAsia="Times New Roman" w:hAnsi="Times New Roman" w:cs="Times New Roman"/>
          <w:sz w:val="24"/>
          <w:szCs w:val="24"/>
        </w:rPr>
        <w:t xml:space="preserve"> јавни интерес у јавном информисању</w:t>
      </w:r>
      <w:r w:rsidR="000B1B67" w:rsidRPr="007F1EF1">
        <w:rPr>
          <w:rFonts w:ascii="Times New Roman" w:eastAsia="Times New Roman" w:hAnsi="Times New Roman" w:cs="Times New Roman"/>
          <w:sz w:val="24"/>
          <w:szCs w:val="24"/>
        </w:rPr>
        <w:t xml:space="preserve"> из члана 4. </w:t>
      </w:r>
      <w:proofErr w:type="gramStart"/>
      <w:r w:rsidR="000B1B67" w:rsidRPr="007F1EF1">
        <w:rPr>
          <w:rFonts w:ascii="Times New Roman" w:eastAsia="Times New Roman" w:hAnsi="Times New Roman" w:cs="Times New Roman"/>
          <w:sz w:val="24"/>
          <w:szCs w:val="24"/>
        </w:rPr>
        <w:t>ове</w:t>
      </w:r>
      <w:proofErr w:type="gramEnd"/>
      <w:r w:rsidR="000B1B67" w:rsidRPr="007F1EF1">
        <w:rPr>
          <w:rFonts w:ascii="Times New Roman" w:eastAsia="Times New Roman" w:hAnsi="Times New Roman" w:cs="Times New Roman"/>
          <w:sz w:val="24"/>
          <w:szCs w:val="24"/>
        </w:rPr>
        <w:t xml:space="preserve"> </w:t>
      </w:r>
      <w:r w:rsidR="000B1B67" w:rsidRPr="00D32649">
        <w:rPr>
          <w:rFonts w:ascii="Times New Roman" w:eastAsia="Times New Roman" w:hAnsi="Times New Roman" w:cs="Times New Roman"/>
          <w:sz w:val="24"/>
          <w:szCs w:val="24"/>
        </w:rPr>
        <w:t xml:space="preserve">уредбе </w:t>
      </w:r>
      <w:r w:rsidR="00D663CA" w:rsidRPr="00D32649">
        <w:rPr>
          <w:rFonts w:ascii="Times New Roman" w:eastAsia="Times New Roman" w:hAnsi="Times New Roman" w:cs="Times New Roman"/>
          <w:sz w:val="24"/>
          <w:szCs w:val="24"/>
        </w:rPr>
        <w:t>за</w:t>
      </w:r>
      <w:r w:rsidRPr="00D32649">
        <w:rPr>
          <w:rFonts w:ascii="Times New Roman" w:eastAsia="Times New Roman" w:hAnsi="Times New Roman" w:cs="Times New Roman"/>
          <w:sz w:val="24"/>
          <w:szCs w:val="24"/>
        </w:rPr>
        <w:t xml:space="preserve"> </w:t>
      </w:r>
      <w:r w:rsidR="00D3202C">
        <w:rPr>
          <w:rFonts w:ascii="Times New Roman" w:eastAsia="Times New Roman" w:hAnsi="Times New Roman" w:cs="Times New Roman"/>
          <w:sz w:val="24"/>
          <w:szCs w:val="24"/>
        </w:rPr>
        <w:t xml:space="preserve">локалне </w:t>
      </w:r>
      <w:r w:rsidR="007E62EF" w:rsidRPr="00D32649">
        <w:rPr>
          <w:rFonts w:ascii="Times New Roman" w:eastAsia="Times New Roman" w:hAnsi="Times New Roman" w:cs="Times New Roman"/>
          <w:sz w:val="24"/>
          <w:szCs w:val="24"/>
        </w:rPr>
        <w:t>штампан</w:t>
      </w:r>
      <w:r w:rsidR="004E0578" w:rsidRPr="00D32649">
        <w:rPr>
          <w:rFonts w:ascii="Times New Roman" w:eastAsia="Times New Roman" w:hAnsi="Times New Roman" w:cs="Times New Roman"/>
          <w:sz w:val="24"/>
          <w:szCs w:val="24"/>
        </w:rPr>
        <w:t>е</w:t>
      </w:r>
      <w:r w:rsidR="007E62EF" w:rsidRPr="00D32649">
        <w:rPr>
          <w:rFonts w:ascii="Times New Roman" w:eastAsia="Times New Roman" w:hAnsi="Times New Roman" w:cs="Times New Roman"/>
          <w:sz w:val="24"/>
          <w:szCs w:val="24"/>
        </w:rPr>
        <w:t xml:space="preserve"> медиј</w:t>
      </w:r>
      <w:r w:rsidR="004E0578" w:rsidRPr="00D32649">
        <w:rPr>
          <w:rFonts w:ascii="Times New Roman" w:eastAsia="Times New Roman" w:hAnsi="Times New Roman" w:cs="Times New Roman"/>
          <w:sz w:val="24"/>
          <w:szCs w:val="24"/>
        </w:rPr>
        <w:t>е</w:t>
      </w:r>
      <w:r w:rsidR="007E62EF" w:rsidRPr="00D32649">
        <w:rPr>
          <w:rFonts w:ascii="Times New Roman" w:eastAsia="Times New Roman" w:hAnsi="Times New Roman" w:cs="Times New Roman"/>
          <w:sz w:val="24"/>
          <w:szCs w:val="24"/>
        </w:rPr>
        <w:t xml:space="preserve">, </w:t>
      </w:r>
      <w:r w:rsidR="00D3202C">
        <w:rPr>
          <w:rFonts w:ascii="Times New Roman" w:eastAsia="Times New Roman" w:hAnsi="Times New Roman" w:cs="Times New Roman"/>
          <w:sz w:val="24"/>
          <w:szCs w:val="24"/>
        </w:rPr>
        <w:t xml:space="preserve">локалне </w:t>
      </w:r>
      <w:r w:rsidR="007E62EF" w:rsidRPr="00D32649">
        <w:rPr>
          <w:rFonts w:ascii="Times New Roman" w:eastAsia="Times New Roman" w:hAnsi="Times New Roman" w:cs="Times New Roman"/>
          <w:sz w:val="24"/>
          <w:szCs w:val="24"/>
        </w:rPr>
        <w:t>радио</w:t>
      </w:r>
      <w:r w:rsidR="00D3202C">
        <w:rPr>
          <w:rFonts w:ascii="Times New Roman" w:eastAsia="Times New Roman" w:hAnsi="Times New Roman" w:cs="Times New Roman"/>
          <w:sz w:val="24"/>
          <w:szCs w:val="24"/>
        </w:rPr>
        <w:t xml:space="preserve"> и</w:t>
      </w:r>
      <w:r w:rsidR="007E62EF" w:rsidRPr="00D32649">
        <w:rPr>
          <w:rFonts w:ascii="Times New Roman" w:eastAsia="Times New Roman" w:hAnsi="Times New Roman" w:cs="Times New Roman"/>
          <w:sz w:val="24"/>
          <w:szCs w:val="24"/>
        </w:rPr>
        <w:t xml:space="preserve"> интернет медије</w:t>
      </w:r>
      <w:r w:rsidR="007E62EF" w:rsidRPr="007F1EF1">
        <w:rPr>
          <w:rFonts w:ascii="Times New Roman" w:eastAsia="Times New Roman" w:hAnsi="Times New Roman" w:cs="Times New Roman"/>
          <w:sz w:val="24"/>
          <w:szCs w:val="24"/>
          <w:lang w:val="sr-Cyrl-RS"/>
        </w:rPr>
        <w:t>;</w:t>
      </w:r>
    </w:p>
    <w:p w14:paraId="506ACAE7" w14:textId="25F35185" w:rsidR="00594C6E" w:rsidRPr="007F1EF1" w:rsidRDefault="00070EB6" w:rsidP="008037FF">
      <w:pPr>
        <w:spacing w:after="0" w:line="240" w:lineRule="auto"/>
        <w:ind w:firstLine="708"/>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Дозвољени интезитет државне помоћи за пројекте производње медијских садржаја чија комерцијална експлоатација није </w:t>
      </w:r>
      <w:r w:rsidR="00594C6E">
        <w:rPr>
          <w:rFonts w:ascii="Times New Roman" w:eastAsia="Times New Roman" w:hAnsi="Times New Roman" w:cs="Times New Roman"/>
          <w:sz w:val="24"/>
          <w:szCs w:val="24"/>
          <w:lang w:val="sr-Cyrl-RS"/>
        </w:rPr>
        <w:t>предвиђена може бити до 100% оправ</w:t>
      </w:r>
      <w:r>
        <w:rPr>
          <w:rFonts w:ascii="Times New Roman" w:eastAsia="Times New Roman" w:hAnsi="Times New Roman" w:cs="Times New Roman"/>
          <w:sz w:val="24"/>
          <w:szCs w:val="24"/>
          <w:lang w:val="sr-Cyrl-RS"/>
        </w:rPr>
        <w:t>даних трошкова, и то за:</w:t>
      </w:r>
    </w:p>
    <w:p w14:paraId="23F4E019" w14:textId="77777777" w:rsidR="008037FF" w:rsidRDefault="007E62EF" w:rsidP="007F611F">
      <w:pPr>
        <w:pStyle w:val="ListParagraph"/>
        <w:numPr>
          <w:ilvl w:val="0"/>
          <w:numId w:val="24"/>
        </w:numPr>
        <w:spacing w:after="0" w:line="240" w:lineRule="auto"/>
        <w:jc w:val="both"/>
        <w:rPr>
          <w:rFonts w:ascii="Times New Roman" w:eastAsia="Times New Roman" w:hAnsi="Times New Roman" w:cs="Times New Roman"/>
          <w:sz w:val="24"/>
          <w:szCs w:val="24"/>
        </w:rPr>
      </w:pPr>
      <w:r w:rsidRPr="007F611F">
        <w:rPr>
          <w:rFonts w:ascii="Times New Roman" w:eastAsia="Times New Roman" w:hAnsi="Times New Roman" w:cs="Times New Roman"/>
          <w:sz w:val="24"/>
          <w:szCs w:val="24"/>
        </w:rPr>
        <w:t>произ</w:t>
      </w:r>
      <w:r w:rsidR="004E65CE" w:rsidRPr="007F611F">
        <w:rPr>
          <w:rFonts w:ascii="Times New Roman" w:eastAsia="Times New Roman" w:hAnsi="Times New Roman" w:cs="Times New Roman"/>
          <w:sz w:val="24"/>
          <w:szCs w:val="24"/>
        </w:rPr>
        <w:t>водњ</w:t>
      </w:r>
      <w:r w:rsidR="00070EB6" w:rsidRPr="007F611F">
        <w:rPr>
          <w:rFonts w:ascii="Times New Roman" w:eastAsia="Times New Roman" w:hAnsi="Times New Roman" w:cs="Times New Roman"/>
          <w:sz w:val="24"/>
          <w:szCs w:val="24"/>
          <w:lang w:val="sr-Cyrl-RS"/>
        </w:rPr>
        <w:t>у</w:t>
      </w:r>
      <w:r w:rsidR="004E65CE" w:rsidRPr="007F611F">
        <w:rPr>
          <w:rFonts w:ascii="Times New Roman" w:eastAsia="Times New Roman" w:hAnsi="Times New Roman" w:cs="Times New Roman"/>
          <w:sz w:val="24"/>
          <w:szCs w:val="24"/>
        </w:rPr>
        <w:t xml:space="preserve"> медијских садржаја</w:t>
      </w:r>
      <w:r w:rsidR="00070EB6" w:rsidRPr="007F611F">
        <w:rPr>
          <w:rFonts w:ascii="Times New Roman" w:eastAsia="Times New Roman" w:hAnsi="Times New Roman" w:cs="Times New Roman"/>
          <w:sz w:val="24"/>
          <w:szCs w:val="24"/>
          <w:lang w:val="sr-Cyrl-RS"/>
        </w:rPr>
        <w:t xml:space="preserve"> </w:t>
      </w:r>
      <w:r w:rsidR="00D663CA" w:rsidRPr="007F611F">
        <w:rPr>
          <w:rFonts w:ascii="Times New Roman" w:eastAsia="Times New Roman" w:hAnsi="Times New Roman" w:cs="Times New Roman"/>
          <w:sz w:val="24"/>
          <w:szCs w:val="24"/>
        </w:rPr>
        <w:t>јавног</w:t>
      </w:r>
      <w:r w:rsidR="004E65CE" w:rsidRPr="007F611F">
        <w:rPr>
          <w:rFonts w:ascii="Times New Roman" w:eastAsia="Times New Roman" w:hAnsi="Times New Roman" w:cs="Times New Roman"/>
          <w:sz w:val="24"/>
          <w:szCs w:val="24"/>
        </w:rPr>
        <w:t xml:space="preserve"> </w:t>
      </w:r>
      <w:r w:rsidR="008037FF">
        <w:rPr>
          <w:rFonts w:ascii="Times New Roman" w:eastAsia="Times New Roman" w:hAnsi="Times New Roman" w:cs="Times New Roman"/>
          <w:sz w:val="24"/>
          <w:szCs w:val="24"/>
        </w:rPr>
        <w:t>информисања намењеног за</w:t>
      </w:r>
    </w:p>
    <w:p w14:paraId="370FC488" w14:textId="0445E448" w:rsidR="00C36A10" w:rsidRPr="008037FF" w:rsidRDefault="00303B6A" w:rsidP="008037FF">
      <w:pPr>
        <w:spacing w:after="0" w:line="240" w:lineRule="auto"/>
        <w:jc w:val="both"/>
        <w:rPr>
          <w:rFonts w:ascii="Times New Roman" w:eastAsia="Times New Roman" w:hAnsi="Times New Roman" w:cs="Times New Roman"/>
          <w:sz w:val="24"/>
          <w:szCs w:val="24"/>
        </w:rPr>
      </w:pPr>
      <w:proofErr w:type="gramStart"/>
      <w:r w:rsidRPr="008037FF">
        <w:rPr>
          <w:rFonts w:ascii="Times New Roman" w:eastAsia="Times New Roman" w:hAnsi="Times New Roman" w:cs="Times New Roman"/>
          <w:sz w:val="24"/>
          <w:szCs w:val="24"/>
        </w:rPr>
        <w:t>друштвено</w:t>
      </w:r>
      <w:proofErr w:type="gramEnd"/>
      <w:r w:rsidRPr="008037FF">
        <w:rPr>
          <w:rFonts w:ascii="Times New Roman" w:eastAsia="Times New Roman" w:hAnsi="Times New Roman" w:cs="Times New Roman"/>
          <w:sz w:val="24"/>
          <w:szCs w:val="24"/>
        </w:rPr>
        <w:t xml:space="preserve"> осетљиве групе као што су деца, омладина и стари, мањинске групе, особе са инвалидитетом, социјално и здравствено угрожени и др.;</w:t>
      </w:r>
    </w:p>
    <w:p w14:paraId="78973993" w14:textId="77777777" w:rsidR="008037FF" w:rsidRDefault="00C36A10" w:rsidP="007F611F">
      <w:pPr>
        <w:pStyle w:val="ListParagraph"/>
        <w:numPr>
          <w:ilvl w:val="0"/>
          <w:numId w:val="24"/>
        </w:numPr>
        <w:spacing w:after="0" w:line="240" w:lineRule="auto"/>
        <w:jc w:val="both"/>
        <w:rPr>
          <w:rFonts w:ascii="Times New Roman" w:eastAsia="Times New Roman" w:hAnsi="Times New Roman" w:cs="Times New Roman"/>
          <w:sz w:val="24"/>
          <w:szCs w:val="24"/>
        </w:rPr>
      </w:pPr>
      <w:r w:rsidRPr="007F1EF1">
        <w:rPr>
          <w:rFonts w:ascii="Times New Roman" w:eastAsia="Times New Roman" w:hAnsi="Times New Roman" w:cs="Times New Roman"/>
          <w:sz w:val="24"/>
          <w:szCs w:val="24"/>
        </w:rPr>
        <w:t>производњ</w:t>
      </w:r>
      <w:r w:rsidR="00070EB6">
        <w:rPr>
          <w:rFonts w:ascii="Times New Roman" w:eastAsia="Times New Roman" w:hAnsi="Times New Roman" w:cs="Times New Roman"/>
          <w:sz w:val="24"/>
          <w:szCs w:val="24"/>
          <w:lang w:val="sr-Cyrl-RS"/>
        </w:rPr>
        <w:t>у</w:t>
      </w:r>
      <w:r w:rsidRPr="007F1EF1">
        <w:rPr>
          <w:rFonts w:ascii="Times New Roman" w:eastAsia="Times New Roman" w:hAnsi="Times New Roman" w:cs="Times New Roman"/>
          <w:sz w:val="24"/>
          <w:szCs w:val="24"/>
        </w:rPr>
        <w:t xml:space="preserve"> медијских садржаја</w:t>
      </w:r>
      <w:r w:rsidR="00070EB6">
        <w:rPr>
          <w:rFonts w:ascii="Times New Roman" w:eastAsia="Times New Roman" w:hAnsi="Times New Roman" w:cs="Times New Roman"/>
          <w:sz w:val="24"/>
          <w:szCs w:val="24"/>
          <w:lang w:val="sr-Cyrl-RS"/>
        </w:rPr>
        <w:t xml:space="preserve"> </w:t>
      </w:r>
      <w:r w:rsidR="00466DD2" w:rsidRPr="00DA022A">
        <w:rPr>
          <w:rFonts w:ascii="Times New Roman" w:eastAsia="Times New Roman" w:hAnsi="Times New Roman" w:cs="Times New Roman"/>
          <w:sz w:val="24"/>
          <w:szCs w:val="24"/>
        </w:rPr>
        <w:t>који</w:t>
      </w:r>
      <w:r w:rsidR="004E65CE" w:rsidRPr="00DA022A">
        <w:rPr>
          <w:rFonts w:ascii="Times New Roman" w:eastAsia="Times New Roman" w:hAnsi="Times New Roman" w:cs="Times New Roman"/>
          <w:sz w:val="24"/>
          <w:szCs w:val="24"/>
        </w:rPr>
        <w:t xml:space="preserve"> </w:t>
      </w:r>
      <w:r w:rsidR="00303B6A" w:rsidRPr="00DA022A">
        <w:rPr>
          <w:rFonts w:ascii="Times New Roman" w:eastAsia="Times New Roman" w:hAnsi="Times New Roman" w:cs="Times New Roman"/>
          <w:sz w:val="24"/>
          <w:szCs w:val="24"/>
        </w:rPr>
        <w:t>за циљ имају очување</w:t>
      </w:r>
      <w:r w:rsidR="00B87510" w:rsidRPr="00DA022A">
        <w:rPr>
          <w:rFonts w:ascii="Times New Roman" w:eastAsia="Times New Roman" w:hAnsi="Times New Roman" w:cs="Times New Roman"/>
          <w:sz w:val="24"/>
          <w:szCs w:val="24"/>
        </w:rPr>
        <w:t xml:space="preserve">, </w:t>
      </w:r>
      <w:r w:rsidR="00303B6A" w:rsidRPr="00DA022A">
        <w:rPr>
          <w:rFonts w:ascii="Times New Roman" w:eastAsia="Times New Roman" w:hAnsi="Times New Roman" w:cs="Times New Roman"/>
          <w:sz w:val="24"/>
          <w:szCs w:val="24"/>
        </w:rPr>
        <w:t xml:space="preserve">изражавање </w:t>
      </w:r>
      <w:r w:rsidR="00B87510" w:rsidRPr="00DA022A">
        <w:rPr>
          <w:rFonts w:ascii="Times New Roman" w:eastAsia="Times New Roman" w:hAnsi="Times New Roman" w:cs="Times New Roman"/>
          <w:sz w:val="24"/>
          <w:szCs w:val="24"/>
        </w:rPr>
        <w:t xml:space="preserve">и </w:t>
      </w:r>
    </w:p>
    <w:p w14:paraId="7CC97A8B" w14:textId="5C88B004" w:rsidR="007E62EF" w:rsidRPr="008037FF" w:rsidRDefault="00B87510" w:rsidP="008037FF">
      <w:pPr>
        <w:spacing w:after="0" w:line="240" w:lineRule="auto"/>
        <w:jc w:val="both"/>
        <w:rPr>
          <w:rFonts w:ascii="Times New Roman" w:eastAsia="Times New Roman" w:hAnsi="Times New Roman" w:cs="Times New Roman"/>
          <w:sz w:val="24"/>
          <w:szCs w:val="24"/>
        </w:rPr>
      </w:pPr>
      <w:proofErr w:type="gramStart"/>
      <w:r w:rsidRPr="008037FF">
        <w:rPr>
          <w:rFonts w:ascii="Times New Roman" w:eastAsia="Times New Roman" w:hAnsi="Times New Roman" w:cs="Times New Roman"/>
          <w:sz w:val="24"/>
          <w:szCs w:val="24"/>
        </w:rPr>
        <w:t>афирмисање</w:t>
      </w:r>
      <w:proofErr w:type="gramEnd"/>
      <w:r w:rsidRPr="008037FF">
        <w:rPr>
          <w:rFonts w:ascii="Times New Roman" w:eastAsia="Times New Roman" w:hAnsi="Times New Roman" w:cs="Times New Roman"/>
          <w:sz w:val="24"/>
          <w:szCs w:val="24"/>
        </w:rPr>
        <w:t xml:space="preserve"> националних културних вредности и </w:t>
      </w:r>
      <w:r w:rsidR="00303B6A" w:rsidRPr="008037FF">
        <w:rPr>
          <w:rFonts w:ascii="Times New Roman" w:eastAsia="Times New Roman" w:hAnsi="Times New Roman" w:cs="Times New Roman"/>
          <w:sz w:val="24"/>
          <w:szCs w:val="24"/>
        </w:rPr>
        <w:t>културног идентитета како српског народа тако и нацио</w:t>
      </w:r>
      <w:r w:rsidR="00170464" w:rsidRPr="008037FF">
        <w:rPr>
          <w:rFonts w:ascii="Times New Roman" w:eastAsia="Times New Roman" w:hAnsi="Times New Roman" w:cs="Times New Roman"/>
          <w:sz w:val="24"/>
          <w:szCs w:val="24"/>
        </w:rPr>
        <w:t>н</w:t>
      </w:r>
      <w:r w:rsidR="00303B6A" w:rsidRPr="008037FF">
        <w:rPr>
          <w:rFonts w:ascii="Times New Roman" w:eastAsia="Times New Roman" w:hAnsi="Times New Roman" w:cs="Times New Roman"/>
          <w:sz w:val="24"/>
          <w:szCs w:val="24"/>
        </w:rPr>
        <w:t>алних мањина</w:t>
      </w:r>
      <w:r w:rsidRPr="008037FF">
        <w:rPr>
          <w:rFonts w:ascii="Times New Roman" w:eastAsia="Times New Roman" w:hAnsi="Times New Roman" w:cs="Times New Roman"/>
          <w:sz w:val="24"/>
          <w:szCs w:val="24"/>
        </w:rPr>
        <w:t xml:space="preserve"> који живе у Републици Србији</w:t>
      </w:r>
      <w:r w:rsidR="00303B6A" w:rsidRPr="008037FF">
        <w:rPr>
          <w:rFonts w:ascii="Times New Roman" w:eastAsia="Times New Roman" w:hAnsi="Times New Roman" w:cs="Times New Roman"/>
          <w:sz w:val="24"/>
          <w:szCs w:val="24"/>
        </w:rPr>
        <w:t>, водећи рачуна да националне мањине прате одређене програмске целине на свом матерњем језику и писму</w:t>
      </w:r>
      <w:r w:rsidRPr="008037FF">
        <w:rPr>
          <w:rFonts w:ascii="Times New Roman" w:eastAsia="Times New Roman" w:hAnsi="Times New Roman" w:cs="Times New Roman"/>
          <w:sz w:val="24"/>
          <w:szCs w:val="24"/>
        </w:rPr>
        <w:t xml:space="preserve"> (нпр. зближавања и прожимања њихових култура)</w:t>
      </w:r>
      <w:r w:rsidR="00303B6A" w:rsidRPr="008037FF">
        <w:rPr>
          <w:rFonts w:ascii="Times New Roman" w:eastAsia="Times New Roman" w:hAnsi="Times New Roman" w:cs="Times New Roman"/>
          <w:sz w:val="24"/>
          <w:szCs w:val="24"/>
        </w:rPr>
        <w:t>;</w:t>
      </w:r>
    </w:p>
    <w:p w14:paraId="102E68A6" w14:textId="77777777" w:rsidR="008037FF" w:rsidRDefault="00936CC7" w:rsidP="007F611F">
      <w:pPr>
        <w:pStyle w:val="ListParagraph"/>
        <w:numPr>
          <w:ilvl w:val="0"/>
          <w:numId w:val="24"/>
        </w:numPr>
        <w:spacing w:after="0" w:line="240" w:lineRule="auto"/>
        <w:jc w:val="both"/>
        <w:rPr>
          <w:rFonts w:ascii="Times New Roman" w:eastAsia="Times New Roman" w:hAnsi="Times New Roman" w:cs="Times New Roman"/>
          <w:sz w:val="24"/>
          <w:szCs w:val="24"/>
        </w:rPr>
      </w:pPr>
      <w:r w:rsidRPr="007F1EF1">
        <w:rPr>
          <w:rFonts w:ascii="Times New Roman" w:eastAsia="Times New Roman" w:hAnsi="Times New Roman" w:cs="Times New Roman"/>
          <w:sz w:val="24"/>
          <w:szCs w:val="24"/>
        </w:rPr>
        <w:t>про</w:t>
      </w:r>
      <w:r w:rsidR="004E65CE">
        <w:rPr>
          <w:rFonts w:ascii="Times New Roman" w:eastAsia="Times New Roman" w:hAnsi="Times New Roman" w:cs="Times New Roman"/>
          <w:sz w:val="24"/>
          <w:szCs w:val="24"/>
        </w:rPr>
        <w:t>изводњ</w:t>
      </w:r>
      <w:r w:rsidR="00070EB6">
        <w:rPr>
          <w:rFonts w:ascii="Times New Roman" w:eastAsia="Times New Roman" w:hAnsi="Times New Roman" w:cs="Times New Roman"/>
          <w:sz w:val="24"/>
          <w:szCs w:val="24"/>
          <w:lang w:val="sr-Cyrl-RS"/>
        </w:rPr>
        <w:t>у</w:t>
      </w:r>
      <w:r w:rsidR="004E65CE">
        <w:rPr>
          <w:rFonts w:ascii="Times New Roman" w:eastAsia="Times New Roman" w:hAnsi="Times New Roman" w:cs="Times New Roman"/>
          <w:sz w:val="24"/>
          <w:szCs w:val="24"/>
        </w:rPr>
        <w:t xml:space="preserve"> медијских садржаја</w:t>
      </w:r>
      <w:r w:rsidR="00070EB6">
        <w:rPr>
          <w:rFonts w:ascii="Times New Roman" w:eastAsia="Times New Roman" w:hAnsi="Times New Roman" w:cs="Times New Roman"/>
          <w:sz w:val="24"/>
          <w:szCs w:val="24"/>
          <w:lang w:val="sr-Cyrl-RS"/>
        </w:rPr>
        <w:t xml:space="preserve"> </w:t>
      </w:r>
      <w:r w:rsidR="00CE63B9" w:rsidRPr="00DA022A">
        <w:rPr>
          <w:rFonts w:ascii="Times New Roman" w:eastAsia="Times New Roman" w:hAnsi="Times New Roman" w:cs="Times New Roman"/>
          <w:sz w:val="24"/>
          <w:szCs w:val="24"/>
        </w:rPr>
        <w:t>који</w:t>
      </w:r>
      <w:r w:rsidR="004E65CE" w:rsidRPr="00DA022A">
        <w:rPr>
          <w:rFonts w:ascii="Times New Roman" w:eastAsia="Times New Roman" w:hAnsi="Times New Roman" w:cs="Times New Roman"/>
          <w:sz w:val="24"/>
          <w:szCs w:val="24"/>
        </w:rPr>
        <w:t xml:space="preserve"> </w:t>
      </w:r>
      <w:r w:rsidRPr="00DA022A">
        <w:rPr>
          <w:rFonts w:ascii="Times New Roman" w:eastAsia="Times New Roman" w:hAnsi="Times New Roman" w:cs="Times New Roman"/>
          <w:sz w:val="24"/>
          <w:szCs w:val="24"/>
        </w:rPr>
        <w:t xml:space="preserve">за циљ имају унапређивање општег </w:t>
      </w:r>
    </w:p>
    <w:p w14:paraId="3645E0FA" w14:textId="18BE5A5A" w:rsidR="00936CC7" w:rsidRPr="008037FF" w:rsidRDefault="00936CC7" w:rsidP="008037FF">
      <w:pPr>
        <w:spacing w:after="0" w:line="240" w:lineRule="auto"/>
        <w:jc w:val="both"/>
        <w:rPr>
          <w:rFonts w:ascii="Times New Roman" w:eastAsia="Times New Roman" w:hAnsi="Times New Roman" w:cs="Times New Roman"/>
          <w:sz w:val="24"/>
          <w:szCs w:val="24"/>
        </w:rPr>
      </w:pPr>
      <w:proofErr w:type="gramStart"/>
      <w:r w:rsidRPr="008037FF">
        <w:rPr>
          <w:rFonts w:ascii="Times New Roman" w:eastAsia="Times New Roman" w:hAnsi="Times New Roman" w:cs="Times New Roman"/>
          <w:sz w:val="24"/>
          <w:szCs w:val="24"/>
        </w:rPr>
        <w:t>образовања</w:t>
      </w:r>
      <w:proofErr w:type="gramEnd"/>
      <w:r w:rsidRPr="008037FF">
        <w:rPr>
          <w:rFonts w:ascii="Times New Roman" w:eastAsia="Times New Roman" w:hAnsi="Times New Roman" w:cs="Times New Roman"/>
          <w:sz w:val="24"/>
          <w:szCs w:val="24"/>
        </w:rPr>
        <w:t>, здравственог образовања и образовања</w:t>
      </w:r>
      <w:r w:rsidR="00CE63B9" w:rsidRPr="008037FF">
        <w:rPr>
          <w:rFonts w:ascii="Times New Roman" w:eastAsia="Times New Roman" w:hAnsi="Times New Roman" w:cs="Times New Roman"/>
          <w:sz w:val="24"/>
          <w:szCs w:val="24"/>
        </w:rPr>
        <w:t xml:space="preserve"> у вези са заштитом животне средине;</w:t>
      </w:r>
    </w:p>
    <w:p w14:paraId="599CF281" w14:textId="77777777" w:rsidR="008037FF" w:rsidRDefault="0054681B" w:rsidP="007F611F">
      <w:pPr>
        <w:pStyle w:val="ListParagraph"/>
        <w:numPr>
          <w:ilvl w:val="0"/>
          <w:numId w:val="24"/>
        </w:numPr>
        <w:spacing w:after="0" w:line="240" w:lineRule="auto"/>
        <w:jc w:val="both"/>
        <w:rPr>
          <w:rFonts w:ascii="Times New Roman" w:eastAsia="Times New Roman" w:hAnsi="Times New Roman" w:cs="Times New Roman"/>
          <w:sz w:val="24"/>
          <w:szCs w:val="24"/>
        </w:rPr>
      </w:pPr>
      <w:r w:rsidRPr="004E65CE">
        <w:rPr>
          <w:rFonts w:ascii="Times New Roman" w:eastAsia="Times New Roman" w:hAnsi="Times New Roman" w:cs="Times New Roman"/>
          <w:sz w:val="24"/>
          <w:szCs w:val="24"/>
        </w:rPr>
        <w:t>про</w:t>
      </w:r>
      <w:r w:rsidR="004E65CE">
        <w:rPr>
          <w:rFonts w:ascii="Times New Roman" w:eastAsia="Times New Roman" w:hAnsi="Times New Roman" w:cs="Times New Roman"/>
          <w:sz w:val="24"/>
          <w:szCs w:val="24"/>
        </w:rPr>
        <w:t>изводњ</w:t>
      </w:r>
      <w:r w:rsidR="00070EB6">
        <w:rPr>
          <w:rFonts w:ascii="Times New Roman" w:eastAsia="Times New Roman" w:hAnsi="Times New Roman" w:cs="Times New Roman"/>
          <w:sz w:val="24"/>
          <w:szCs w:val="24"/>
          <w:lang w:val="sr-Cyrl-RS"/>
        </w:rPr>
        <w:t>у</w:t>
      </w:r>
      <w:r w:rsidR="004E65CE">
        <w:rPr>
          <w:rFonts w:ascii="Times New Roman" w:eastAsia="Times New Roman" w:hAnsi="Times New Roman" w:cs="Times New Roman"/>
          <w:sz w:val="24"/>
          <w:szCs w:val="24"/>
        </w:rPr>
        <w:t xml:space="preserve"> медијских садржаја</w:t>
      </w:r>
      <w:r w:rsidR="00070EB6">
        <w:rPr>
          <w:rFonts w:ascii="Times New Roman" w:eastAsia="Times New Roman" w:hAnsi="Times New Roman" w:cs="Times New Roman"/>
          <w:sz w:val="24"/>
          <w:szCs w:val="24"/>
          <w:lang w:val="sr-Cyrl-RS"/>
        </w:rPr>
        <w:t xml:space="preserve"> </w:t>
      </w:r>
      <w:r w:rsidR="005F58A4" w:rsidRPr="00DA022A">
        <w:rPr>
          <w:rFonts w:ascii="Times New Roman" w:eastAsia="Times New Roman" w:hAnsi="Times New Roman" w:cs="Times New Roman"/>
          <w:sz w:val="24"/>
          <w:szCs w:val="24"/>
        </w:rPr>
        <w:t>који</w:t>
      </w:r>
      <w:r w:rsidR="004E65CE" w:rsidRPr="00DA022A">
        <w:rPr>
          <w:rFonts w:ascii="Times New Roman" w:eastAsia="Times New Roman" w:hAnsi="Times New Roman" w:cs="Times New Roman"/>
          <w:sz w:val="24"/>
          <w:szCs w:val="24"/>
        </w:rPr>
        <w:t xml:space="preserve"> </w:t>
      </w:r>
      <w:r w:rsidRPr="00DA022A">
        <w:rPr>
          <w:rFonts w:ascii="Times New Roman" w:eastAsia="Times New Roman" w:hAnsi="Times New Roman" w:cs="Times New Roman"/>
          <w:sz w:val="24"/>
          <w:szCs w:val="24"/>
        </w:rPr>
        <w:t xml:space="preserve">за циљ имају информисање наших </w:t>
      </w:r>
    </w:p>
    <w:p w14:paraId="48DD45CE" w14:textId="0E213B68" w:rsidR="001338D5" w:rsidRPr="008037FF" w:rsidRDefault="0054681B" w:rsidP="008037FF">
      <w:pPr>
        <w:spacing w:after="0" w:line="240" w:lineRule="auto"/>
        <w:jc w:val="both"/>
        <w:rPr>
          <w:rFonts w:ascii="Times New Roman" w:eastAsia="Times New Roman" w:hAnsi="Times New Roman" w:cs="Times New Roman"/>
          <w:sz w:val="24"/>
          <w:szCs w:val="24"/>
        </w:rPr>
      </w:pPr>
      <w:proofErr w:type="gramStart"/>
      <w:r w:rsidRPr="008037FF">
        <w:rPr>
          <w:rFonts w:ascii="Times New Roman" w:eastAsia="Times New Roman" w:hAnsi="Times New Roman" w:cs="Times New Roman"/>
          <w:sz w:val="24"/>
          <w:szCs w:val="24"/>
        </w:rPr>
        <w:t>грађана</w:t>
      </w:r>
      <w:proofErr w:type="gramEnd"/>
      <w:r w:rsidRPr="008037FF">
        <w:rPr>
          <w:rFonts w:ascii="Times New Roman" w:eastAsia="Times New Roman" w:hAnsi="Times New Roman" w:cs="Times New Roman"/>
          <w:sz w:val="24"/>
          <w:szCs w:val="24"/>
        </w:rPr>
        <w:t xml:space="preserve"> у иностранству на српском језику, као и припадника српског народа који живи в</w:t>
      </w:r>
      <w:r w:rsidR="00FE64B7" w:rsidRPr="008037FF">
        <w:rPr>
          <w:rFonts w:ascii="Times New Roman" w:eastAsia="Times New Roman" w:hAnsi="Times New Roman" w:cs="Times New Roman"/>
          <w:sz w:val="24"/>
          <w:szCs w:val="24"/>
        </w:rPr>
        <w:t>а</w:t>
      </w:r>
      <w:r w:rsidRPr="008037FF">
        <w:rPr>
          <w:rFonts w:ascii="Times New Roman" w:eastAsia="Times New Roman" w:hAnsi="Times New Roman" w:cs="Times New Roman"/>
          <w:sz w:val="24"/>
          <w:szCs w:val="24"/>
        </w:rPr>
        <w:t>н територије Републике Србије</w:t>
      </w:r>
      <w:r w:rsidR="00FE64B7" w:rsidRPr="008037FF">
        <w:rPr>
          <w:rFonts w:ascii="Times New Roman" w:eastAsia="Times New Roman" w:hAnsi="Times New Roman" w:cs="Times New Roman"/>
          <w:sz w:val="24"/>
          <w:szCs w:val="24"/>
        </w:rPr>
        <w:t xml:space="preserve"> и представљање културног наслеђа и уметничког стваралаштва у земљи и иностранству.</w:t>
      </w:r>
    </w:p>
    <w:p w14:paraId="05D0AED5" w14:textId="77777777" w:rsidR="00021BD3" w:rsidRDefault="00021BD3" w:rsidP="00DA022A">
      <w:pPr>
        <w:spacing w:after="0" w:line="240" w:lineRule="auto"/>
        <w:rPr>
          <w:rFonts w:ascii="Times New Roman" w:eastAsia="Times New Roman" w:hAnsi="Times New Roman" w:cs="Times New Roman"/>
          <w:sz w:val="24"/>
          <w:szCs w:val="24"/>
        </w:rPr>
      </w:pPr>
    </w:p>
    <w:p w14:paraId="650BFEC1" w14:textId="77777777" w:rsidR="00172BCF" w:rsidRPr="004E65CE" w:rsidRDefault="00172BCF" w:rsidP="007F1EF1">
      <w:pPr>
        <w:spacing w:after="0" w:line="240" w:lineRule="auto"/>
        <w:jc w:val="center"/>
        <w:rPr>
          <w:rFonts w:ascii="Times New Roman" w:eastAsia="Calibri" w:hAnsi="Times New Roman" w:cs="Times New Roman"/>
          <w:sz w:val="24"/>
          <w:szCs w:val="24"/>
          <w:lang w:val="it-IT" w:eastAsia="it-IT"/>
        </w:rPr>
      </w:pPr>
      <w:r w:rsidRPr="004E65CE">
        <w:rPr>
          <w:rFonts w:ascii="Times New Roman" w:eastAsia="Calibri" w:hAnsi="Times New Roman" w:cs="Times New Roman"/>
          <w:sz w:val="24"/>
          <w:szCs w:val="24"/>
          <w:lang w:val="it-IT" w:eastAsia="it-IT"/>
        </w:rPr>
        <w:t>Транспарентност</w:t>
      </w:r>
    </w:p>
    <w:p w14:paraId="1839279B" w14:textId="77777777" w:rsidR="004E65CE" w:rsidRDefault="004E65CE" w:rsidP="007F1EF1">
      <w:pPr>
        <w:spacing w:after="0" w:line="240" w:lineRule="auto"/>
        <w:jc w:val="center"/>
        <w:rPr>
          <w:rFonts w:ascii="Times New Roman" w:eastAsia="Calibri" w:hAnsi="Times New Roman" w:cs="Times New Roman"/>
          <w:sz w:val="24"/>
          <w:szCs w:val="24"/>
          <w:lang w:val="it-IT" w:eastAsia="it-IT"/>
        </w:rPr>
      </w:pPr>
    </w:p>
    <w:p w14:paraId="63B11197" w14:textId="6E80E61E" w:rsidR="004E65CE" w:rsidRDefault="00172BCF" w:rsidP="004E65CE">
      <w:pPr>
        <w:spacing w:after="0" w:line="240" w:lineRule="auto"/>
        <w:jc w:val="center"/>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t xml:space="preserve">Члан </w:t>
      </w:r>
      <w:r w:rsidR="007E724C" w:rsidRPr="007F1EF1">
        <w:rPr>
          <w:rFonts w:ascii="Times New Roman" w:eastAsia="Calibri" w:hAnsi="Times New Roman" w:cs="Times New Roman"/>
          <w:sz w:val="24"/>
          <w:szCs w:val="24"/>
          <w:lang w:val="it-IT" w:eastAsia="it-IT"/>
        </w:rPr>
        <w:t>1</w:t>
      </w:r>
      <w:r w:rsidR="007F611F">
        <w:rPr>
          <w:rFonts w:ascii="Times New Roman" w:eastAsia="Calibri" w:hAnsi="Times New Roman" w:cs="Times New Roman"/>
          <w:sz w:val="24"/>
          <w:szCs w:val="24"/>
          <w:lang w:val="it-IT" w:eastAsia="it-IT"/>
        </w:rPr>
        <w:t>7</w:t>
      </w:r>
      <w:r w:rsidRPr="007F1EF1">
        <w:rPr>
          <w:rFonts w:ascii="Times New Roman" w:eastAsia="Calibri" w:hAnsi="Times New Roman" w:cs="Times New Roman"/>
          <w:sz w:val="24"/>
          <w:szCs w:val="24"/>
          <w:lang w:val="it-IT" w:eastAsia="it-IT"/>
        </w:rPr>
        <w:t>.</w:t>
      </w:r>
    </w:p>
    <w:p w14:paraId="1AFCB51C" w14:textId="77777777" w:rsidR="0045251F" w:rsidRPr="007F1EF1" w:rsidRDefault="00172BCF" w:rsidP="00F545E7">
      <w:pPr>
        <w:spacing w:after="0" w:line="240" w:lineRule="auto"/>
        <w:ind w:firstLine="720"/>
        <w:jc w:val="both"/>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t xml:space="preserve">Државна помоћ je усклађена у смислу члана 3. ове уредбе ако је могуће унапред израчунати тачан износ бруто новчане противвредности без потребе за проценом </w:t>
      </w:r>
      <w:r w:rsidR="00F545E7">
        <w:rPr>
          <w:rFonts w:ascii="Times New Roman" w:eastAsia="Calibri" w:hAnsi="Times New Roman" w:cs="Times New Roman"/>
          <w:sz w:val="24"/>
          <w:szCs w:val="24"/>
          <w:lang w:val="it-IT" w:eastAsia="it-IT"/>
        </w:rPr>
        <w:t>р</w:t>
      </w:r>
      <w:r w:rsidRPr="007F1EF1">
        <w:rPr>
          <w:rFonts w:ascii="Times New Roman" w:eastAsia="Calibri" w:hAnsi="Times New Roman" w:cs="Times New Roman"/>
          <w:sz w:val="24"/>
          <w:szCs w:val="24"/>
          <w:lang w:val="it-IT" w:eastAsia="it-IT"/>
        </w:rPr>
        <w:t xml:space="preserve">изика од прекомерне државне помоћи (у даљем тексту: транспарентна државна помоћ). </w:t>
      </w:r>
    </w:p>
    <w:p w14:paraId="6BBCB22F" w14:textId="02B153D2" w:rsidR="0045251F" w:rsidRPr="007F1EF1" w:rsidRDefault="00172BCF" w:rsidP="00F545E7">
      <w:pPr>
        <w:spacing w:after="0" w:line="240" w:lineRule="auto"/>
        <w:ind w:firstLine="720"/>
        <w:jc w:val="both"/>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t>Државна помоћ која се додељује у облику бесповратних средстава изражава се у бруто износу, тј. износу пре одбитка пореза и других накнада.</w:t>
      </w:r>
    </w:p>
    <w:p w14:paraId="410CAC10" w14:textId="67E9565C" w:rsidR="0045251F" w:rsidRDefault="00172BCF" w:rsidP="00F545E7">
      <w:pPr>
        <w:spacing w:after="0" w:line="240" w:lineRule="auto"/>
        <w:ind w:firstLine="708"/>
        <w:jc w:val="both"/>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lastRenderedPageBreak/>
        <w:t>Ако се државна помоћ не додељује у облику бесповратних средстава, износ државне помоћи мора бити изражен у облику бесповратних средстава, тј. у њиховој (бруто) новчаној противвредности.</w:t>
      </w:r>
    </w:p>
    <w:p w14:paraId="1E31A660" w14:textId="77777777" w:rsidR="00B87510" w:rsidRDefault="00B87510" w:rsidP="00F545E7">
      <w:pPr>
        <w:spacing w:after="0" w:line="240" w:lineRule="auto"/>
        <w:ind w:firstLine="708"/>
        <w:jc w:val="both"/>
        <w:rPr>
          <w:rFonts w:ascii="Times New Roman" w:eastAsia="Calibri" w:hAnsi="Times New Roman" w:cs="Times New Roman"/>
          <w:sz w:val="24"/>
          <w:szCs w:val="24"/>
          <w:lang w:val="it-IT" w:eastAsia="it-IT"/>
        </w:rPr>
      </w:pPr>
    </w:p>
    <w:p w14:paraId="30E6B50C" w14:textId="77777777" w:rsidR="00B87510" w:rsidRDefault="00B87510" w:rsidP="002B0128">
      <w:pPr>
        <w:spacing w:after="0" w:line="240" w:lineRule="auto"/>
        <w:ind w:firstLine="708"/>
        <w:jc w:val="center"/>
        <w:rPr>
          <w:rFonts w:ascii="Times New Roman" w:eastAsia="Calibri" w:hAnsi="Times New Roman" w:cs="Times New Roman"/>
          <w:b/>
          <w:sz w:val="24"/>
          <w:szCs w:val="24"/>
          <w:lang w:val="it-IT" w:eastAsia="it-IT"/>
        </w:rPr>
      </w:pPr>
      <w:r>
        <w:rPr>
          <w:rFonts w:ascii="Times New Roman" w:eastAsia="Calibri" w:hAnsi="Times New Roman" w:cs="Times New Roman"/>
          <w:b/>
          <w:sz w:val="24"/>
          <w:szCs w:val="24"/>
          <w:lang w:val="it-IT" w:eastAsia="it-IT"/>
        </w:rPr>
        <w:t xml:space="preserve">V. </w:t>
      </w:r>
      <w:r w:rsidRPr="007F1EF1">
        <w:rPr>
          <w:rFonts w:ascii="Times New Roman" w:eastAsia="Calibri" w:hAnsi="Times New Roman" w:cs="Times New Roman"/>
          <w:b/>
          <w:sz w:val="24"/>
          <w:szCs w:val="24"/>
          <w:lang w:val="it-IT" w:eastAsia="it-IT"/>
        </w:rPr>
        <w:t xml:space="preserve">УСЛОВИ УСКЛАЂЕНОСТИ ДРЖАВНЕ ПОМОЋИ ЗА </w:t>
      </w:r>
      <w:r>
        <w:rPr>
          <w:rFonts w:ascii="Times New Roman" w:eastAsia="Calibri" w:hAnsi="Times New Roman" w:cs="Times New Roman"/>
          <w:b/>
          <w:sz w:val="24"/>
          <w:szCs w:val="24"/>
          <w:lang w:val="it-IT" w:eastAsia="it-IT"/>
        </w:rPr>
        <w:t>УСАВРШАВАЊЕ И ОБРАЗОВАЊЕ МЕДИЈСКИХ РАДНИКА</w:t>
      </w:r>
    </w:p>
    <w:p w14:paraId="1DBC645B" w14:textId="77777777" w:rsidR="00B87510" w:rsidRDefault="00B87510" w:rsidP="00F545E7">
      <w:pPr>
        <w:spacing w:after="0" w:line="240" w:lineRule="auto"/>
        <w:ind w:firstLine="708"/>
        <w:jc w:val="both"/>
        <w:rPr>
          <w:rFonts w:ascii="Times New Roman" w:eastAsia="Calibri" w:hAnsi="Times New Roman" w:cs="Times New Roman"/>
          <w:b/>
          <w:sz w:val="24"/>
          <w:szCs w:val="24"/>
          <w:lang w:val="it-IT" w:eastAsia="it-IT"/>
        </w:rPr>
      </w:pPr>
    </w:p>
    <w:p w14:paraId="5F62A61D" w14:textId="77777777" w:rsidR="0075013B" w:rsidRDefault="0075013B" w:rsidP="00F545E7">
      <w:pPr>
        <w:spacing w:after="0" w:line="240" w:lineRule="auto"/>
        <w:ind w:firstLine="708"/>
        <w:jc w:val="both"/>
        <w:rPr>
          <w:rFonts w:ascii="Times New Roman" w:eastAsia="Calibri" w:hAnsi="Times New Roman" w:cs="Times New Roman"/>
          <w:b/>
          <w:sz w:val="24"/>
          <w:szCs w:val="24"/>
          <w:lang w:val="it-IT" w:eastAsia="it-IT"/>
        </w:rPr>
      </w:pPr>
    </w:p>
    <w:p w14:paraId="668B8312" w14:textId="10CF8A31" w:rsidR="00B87510" w:rsidRDefault="00B87510" w:rsidP="00DA022A">
      <w:pPr>
        <w:spacing w:after="0" w:line="240" w:lineRule="auto"/>
        <w:jc w:val="center"/>
        <w:rPr>
          <w:rFonts w:ascii="Times New Roman" w:eastAsia="Calibri" w:hAnsi="Times New Roman" w:cs="Times New Roman"/>
          <w:sz w:val="24"/>
          <w:szCs w:val="24"/>
          <w:lang w:val="it-IT" w:eastAsia="it-IT"/>
        </w:rPr>
      </w:pPr>
      <w:r>
        <w:rPr>
          <w:rFonts w:ascii="Times New Roman" w:eastAsia="Calibri" w:hAnsi="Times New Roman" w:cs="Times New Roman"/>
          <w:sz w:val="24"/>
          <w:szCs w:val="24"/>
          <w:lang w:val="it-IT" w:eastAsia="it-IT"/>
        </w:rPr>
        <w:t xml:space="preserve">Члан </w:t>
      </w:r>
      <w:r w:rsidR="007F611F">
        <w:rPr>
          <w:rFonts w:ascii="Times New Roman" w:eastAsia="Calibri" w:hAnsi="Times New Roman" w:cs="Times New Roman"/>
          <w:sz w:val="24"/>
          <w:szCs w:val="24"/>
          <w:lang w:val="it-IT" w:eastAsia="it-IT"/>
        </w:rPr>
        <w:t>18</w:t>
      </w:r>
      <w:r>
        <w:rPr>
          <w:rFonts w:ascii="Times New Roman" w:eastAsia="Calibri" w:hAnsi="Times New Roman" w:cs="Times New Roman"/>
          <w:sz w:val="24"/>
          <w:szCs w:val="24"/>
          <w:lang w:val="it-IT" w:eastAsia="it-IT"/>
        </w:rPr>
        <w:t>.</w:t>
      </w:r>
    </w:p>
    <w:p w14:paraId="11302FE5" w14:textId="4807792A" w:rsidR="00F457DC" w:rsidRDefault="00B87510" w:rsidP="002B0128">
      <w:pPr>
        <w:spacing w:after="0" w:line="240" w:lineRule="auto"/>
        <w:ind w:firstLine="72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sr-Cyrl-RS"/>
        </w:rPr>
        <w:t>Државна помоћ за</w:t>
      </w:r>
      <w:r w:rsidRPr="00DA022A">
        <w:rPr>
          <w:rFonts w:ascii="Times New Roman" w:eastAsia="Calibri" w:hAnsi="Times New Roman" w:cs="Times New Roman"/>
          <w:sz w:val="24"/>
          <w:szCs w:val="24"/>
          <w:lang w:val="it-IT" w:eastAsia="it-IT"/>
        </w:rPr>
        <w:t xml:space="preserve"> усавршавање и образовање медијских радника</w:t>
      </w:r>
      <w:r>
        <w:rPr>
          <w:rFonts w:ascii="Times New Roman" w:eastAsia="Times New Roman" w:hAnsi="Times New Roman" w:cs="Times New Roman"/>
          <w:sz w:val="24"/>
          <w:szCs w:val="24"/>
          <w:lang w:val="sr-Cyrl-RS"/>
        </w:rPr>
        <w:t xml:space="preserve"> је усклађена </w:t>
      </w:r>
      <w:r w:rsidR="00F457DC">
        <w:rPr>
          <w:rFonts w:ascii="Times New Roman" w:eastAsia="Times New Roman" w:hAnsi="Times New Roman" w:cs="Times New Roman"/>
          <w:sz w:val="24"/>
          <w:szCs w:val="24"/>
          <w:lang w:val="en-US"/>
        </w:rPr>
        <w:t>ако</w:t>
      </w:r>
      <w:r w:rsidRPr="00294186">
        <w:rPr>
          <w:rFonts w:ascii="Times New Roman" w:eastAsia="Times New Roman" w:hAnsi="Times New Roman" w:cs="Times New Roman"/>
          <w:sz w:val="24"/>
          <w:szCs w:val="24"/>
          <w:lang w:val="sr-Cyrl-RS"/>
        </w:rPr>
        <w:t xml:space="preserve"> се додељује на основу шеме државне помоћи</w:t>
      </w:r>
      <w:r w:rsidR="00F457DC">
        <w:rPr>
          <w:rFonts w:ascii="Times New Roman" w:eastAsia="Times New Roman" w:hAnsi="Times New Roman" w:cs="Times New Roman"/>
          <w:sz w:val="24"/>
          <w:szCs w:val="24"/>
          <w:lang w:val="en-US"/>
        </w:rPr>
        <w:t>.</w:t>
      </w:r>
    </w:p>
    <w:p w14:paraId="00AA1C51" w14:textId="61C02DE0" w:rsidR="00B87510" w:rsidRPr="00DA022A" w:rsidRDefault="00F457DC" w:rsidP="002B0128">
      <w:pPr>
        <w:spacing w:after="0" w:line="240" w:lineRule="auto"/>
        <w:ind w:firstLine="720"/>
        <w:jc w:val="both"/>
        <w:rPr>
          <w:rFonts w:ascii="Times New Roman" w:eastAsia="Calibri" w:hAnsi="Times New Roman" w:cs="Times New Roman"/>
          <w:sz w:val="24"/>
          <w:szCs w:val="24"/>
          <w:lang w:val="en-US" w:eastAsia="it-IT"/>
        </w:rPr>
      </w:pPr>
      <w:r>
        <w:rPr>
          <w:rFonts w:ascii="Times New Roman" w:eastAsia="Times New Roman" w:hAnsi="Times New Roman" w:cs="Times New Roman"/>
          <w:sz w:val="24"/>
          <w:szCs w:val="24"/>
          <w:lang w:val="en-US"/>
        </w:rPr>
        <w:t xml:space="preserve">На државну помоћ из става 1. </w:t>
      </w:r>
      <w:proofErr w:type="gramStart"/>
      <w:r>
        <w:rPr>
          <w:rFonts w:ascii="Times New Roman" w:eastAsia="Times New Roman" w:hAnsi="Times New Roman" w:cs="Times New Roman"/>
          <w:sz w:val="24"/>
          <w:szCs w:val="24"/>
          <w:lang w:val="en-US"/>
        </w:rPr>
        <w:t>овог</w:t>
      </w:r>
      <w:proofErr w:type="gramEnd"/>
      <w:r>
        <w:rPr>
          <w:rFonts w:ascii="Times New Roman" w:eastAsia="Times New Roman" w:hAnsi="Times New Roman" w:cs="Times New Roman"/>
          <w:sz w:val="24"/>
          <w:szCs w:val="24"/>
          <w:lang w:val="en-US"/>
        </w:rPr>
        <w:t xml:space="preserve"> члана се сходно примењују правила о хоризонталној државној помоћи за усавршавање</w:t>
      </w:r>
      <w:r w:rsidR="00B87510">
        <w:rPr>
          <w:rFonts w:ascii="Times New Roman" w:eastAsia="Times New Roman" w:hAnsi="Times New Roman" w:cs="Times New Roman"/>
          <w:sz w:val="24"/>
          <w:szCs w:val="24"/>
          <w:lang w:val="en-US"/>
        </w:rPr>
        <w:t>.</w:t>
      </w:r>
    </w:p>
    <w:p w14:paraId="190D04C7" w14:textId="77777777" w:rsidR="00B87510" w:rsidRDefault="00B87510" w:rsidP="002B0128">
      <w:pPr>
        <w:spacing w:after="0" w:line="240" w:lineRule="auto"/>
        <w:ind w:firstLine="720"/>
        <w:jc w:val="both"/>
        <w:rPr>
          <w:rFonts w:ascii="Times New Roman" w:eastAsia="Calibri" w:hAnsi="Times New Roman" w:cs="Times New Roman"/>
          <w:sz w:val="24"/>
          <w:szCs w:val="24"/>
          <w:lang w:val="it-IT" w:eastAsia="it-IT"/>
        </w:rPr>
      </w:pPr>
      <w:r>
        <w:rPr>
          <w:rFonts w:ascii="Times New Roman" w:eastAsia="Calibri" w:hAnsi="Times New Roman" w:cs="Times New Roman"/>
          <w:sz w:val="24"/>
          <w:szCs w:val="24"/>
          <w:lang w:val="it-IT" w:eastAsia="it-IT"/>
        </w:rPr>
        <w:t>Оправдани трошкови су трошкови додатног образовања и усавршавања медијских радника а нарочито трошкови:</w:t>
      </w:r>
      <w:r w:rsidRPr="007F1EF1">
        <w:rPr>
          <w:rFonts w:ascii="Times New Roman" w:eastAsia="Calibri" w:hAnsi="Times New Roman" w:cs="Times New Roman"/>
          <w:sz w:val="24"/>
          <w:szCs w:val="24"/>
          <w:lang w:val="it-IT" w:eastAsia="it-IT"/>
        </w:rPr>
        <w:t xml:space="preserve"> </w:t>
      </w:r>
    </w:p>
    <w:p w14:paraId="237D065C" w14:textId="77777777" w:rsidR="00B87510" w:rsidRPr="00D32649" w:rsidRDefault="00B87510" w:rsidP="002B0128">
      <w:pPr>
        <w:pStyle w:val="ListParagraph"/>
        <w:numPr>
          <w:ilvl w:val="0"/>
          <w:numId w:val="23"/>
        </w:numPr>
        <w:spacing w:after="0" w:line="240" w:lineRule="auto"/>
        <w:jc w:val="both"/>
        <w:rPr>
          <w:rFonts w:ascii="Times New Roman" w:eastAsia="Calibri" w:hAnsi="Times New Roman" w:cs="Times New Roman"/>
          <w:sz w:val="24"/>
          <w:szCs w:val="24"/>
          <w:lang w:val="it-IT" w:eastAsia="it-IT"/>
        </w:rPr>
      </w:pPr>
      <w:r>
        <w:rPr>
          <w:rFonts w:ascii="Times New Roman" w:eastAsia="Calibri" w:hAnsi="Times New Roman" w:cs="Times New Roman"/>
          <w:sz w:val="24"/>
          <w:szCs w:val="24"/>
          <w:lang w:val="it-IT" w:eastAsia="it-IT"/>
        </w:rPr>
        <w:t>д</w:t>
      </w:r>
      <w:r w:rsidRPr="00D32649">
        <w:rPr>
          <w:rFonts w:ascii="Times New Roman" w:eastAsia="Calibri" w:hAnsi="Times New Roman" w:cs="Times New Roman"/>
          <w:sz w:val="24"/>
          <w:szCs w:val="24"/>
          <w:lang w:val="it-IT" w:eastAsia="it-IT"/>
        </w:rPr>
        <w:t>одатно</w:t>
      </w:r>
      <w:r>
        <w:rPr>
          <w:rFonts w:ascii="Times New Roman" w:eastAsia="Calibri" w:hAnsi="Times New Roman" w:cs="Times New Roman"/>
          <w:sz w:val="24"/>
          <w:szCs w:val="24"/>
          <w:lang w:val="it-IT" w:eastAsia="it-IT"/>
        </w:rPr>
        <w:t>г</w:t>
      </w:r>
      <w:r w:rsidRPr="00D32649">
        <w:rPr>
          <w:rFonts w:ascii="Times New Roman" w:eastAsia="Calibri" w:hAnsi="Times New Roman" w:cs="Times New Roman"/>
          <w:sz w:val="24"/>
          <w:szCs w:val="24"/>
          <w:lang w:val="it-IT" w:eastAsia="it-IT"/>
        </w:rPr>
        <w:t xml:space="preserve"> образовањ</w:t>
      </w:r>
      <w:r>
        <w:rPr>
          <w:rFonts w:ascii="Times New Roman" w:eastAsia="Calibri" w:hAnsi="Times New Roman" w:cs="Times New Roman"/>
          <w:sz w:val="24"/>
          <w:szCs w:val="24"/>
          <w:lang w:val="it-IT" w:eastAsia="it-IT"/>
        </w:rPr>
        <w:t>а</w:t>
      </w:r>
      <w:r w:rsidRPr="00D32649">
        <w:rPr>
          <w:rFonts w:ascii="Times New Roman" w:eastAsia="Calibri" w:hAnsi="Times New Roman" w:cs="Times New Roman"/>
          <w:sz w:val="24"/>
          <w:szCs w:val="24"/>
          <w:lang w:val="it-IT" w:eastAsia="it-IT"/>
        </w:rPr>
        <w:t xml:space="preserve"> и обук</w:t>
      </w:r>
      <w:r>
        <w:rPr>
          <w:rFonts w:ascii="Times New Roman" w:eastAsia="Calibri" w:hAnsi="Times New Roman" w:cs="Times New Roman"/>
          <w:sz w:val="24"/>
          <w:szCs w:val="24"/>
          <w:lang w:val="it-IT" w:eastAsia="it-IT"/>
        </w:rPr>
        <w:t>а</w:t>
      </w:r>
      <w:r w:rsidRPr="00D32649">
        <w:rPr>
          <w:rFonts w:ascii="Times New Roman" w:eastAsia="Calibri" w:hAnsi="Times New Roman" w:cs="Times New Roman"/>
          <w:sz w:val="24"/>
          <w:szCs w:val="24"/>
          <w:lang w:val="it-IT" w:eastAsia="it-IT"/>
        </w:rPr>
        <w:t xml:space="preserve"> медијских радника о различитим аспектима</w:t>
      </w:r>
    </w:p>
    <w:p w14:paraId="0E69C204" w14:textId="77777777" w:rsidR="00B87510" w:rsidRDefault="00B87510" w:rsidP="002B0128">
      <w:pPr>
        <w:spacing w:after="0" w:line="240" w:lineRule="auto"/>
        <w:jc w:val="both"/>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t xml:space="preserve">медијске писмености од јачања критичког мишљења уопштено до конкретних тема као што су: извештавање о особама са инвалидитетом, извештавање о деци, жртвама насиља, трговине људима и др. </w:t>
      </w:r>
    </w:p>
    <w:p w14:paraId="0A44D355" w14:textId="24ACE09D" w:rsidR="00B87510" w:rsidRPr="00D32649" w:rsidRDefault="00B87510" w:rsidP="002B0128">
      <w:pPr>
        <w:pStyle w:val="ListParagraph"/>
        <w:numPr>
          <w:ilvl w:val="0"/>
          <w:numId w:val="23"/>
        </w:numPr>
        <w:spacing w:after="0" w:line="240" w:lineRule="auto"/>
        <w:jc w:val="both"/>
        <w:rPr>
          <w:rFonts w:ascii="Times New Roman" w:eastAsia="Calibri" w:hAnsi="Times New Roman" w:cs="Times New Roman"/>
          <w:sz w:val="24"/>
          <w:szCs w:val="24"/>
          <w:lang w:val="it-IT" w:eastAsia="it-IT"/>
        </w:rPr>
      </w:pPr>
      <w:r>
        <w:rPr>
          <w:rFonts w:ascii="Times New Roman" w:eastAsia="Calibri" w:hAnsi="Times New Roman" w:cs="Times New Roman"/>
          <w:sz w:val="24"/>
          <w:szCs w:val="24"/>
          <w:lang w:val="it-IT" w:eastAsia="it-IT"/>
        </w:rPr>
        <w:t>т</w:t>
      </w:r>
      <w:r w:rsidRPr="00D32649">
        <w:rPr>
          <w:rFonts w:ascii="Times New Roman" w:eastAsia="Calibri" w:hAnsi="Times New Roman" w:cs="Times New Roman"/>
          <w:sz w:val="24"/>
          <w:szCs w:val="24"/>
          <w:lang w:val="it-IT" w:eastAsia="it-IT"/>
        </w:rPr>
        <w:t>рошкови учешћа на сајмовима, студијске посете и друге активности које за</w:t>
      </w:r>
    </w:p>
    <w:p w14:paraId="0D6C24BC" w14:textId="77777777" w:rsidR="00F457DC" w:rsidRDefault="00B87510" w:rsidP="00B86923">
      <w:pPr>
        <w:spacing w:after="0" w:line="240" w:lineRule="auto"/>
        <w:jc w:val="both"/>
        <w:rPr>
          <w:rFonts w:ascii="Times New Roman" w:eastAsia="Calibri" w:hAnsi="Times New Roman" w:cs="Times New Roman"/>
          <w:sz w:val="24"/>
          <w:szCs w:val="24"/>
          <w:lang w:val="it-IT" w:eastAsia="it-IT"/>
        </w:rPr>
      </w:pPr>
      <w:r w:rsidRPr="007F1EF1">
        <w:rPr>
          <w:rFonts w:ascii="Times New Roman" w:eastAsia="Calibri" w:hAnsi="Times New Roman" w:cs="Times New Roman"/>
          <w:sz w:val="24"/>
          <w:szCs w:val="24"/>
          <w:lang w:val="it-IT" w:eastAsia="it-IT"/>
        </w:rPr>
        <w:t>резултат имају</w:t>
      </w:r>
      <w:r>
        <w:rPr>
          <w:rFonts w:ascii="Times New Roman" w:eastAsia="Calibri" w:hAnsi="Times New Roman" w:cs="Times New Roman"/>
          <w:sz w:val="24"/>
          <w:szCs w:val="24"/>
          <w:lang w:val="it-IT" w:eastAsia="it-IT"/>
        </w:rPr>
        <w:t>:</w:t>
      </w:r>
      <w:r w:rsidRPr="007F1EF1">
        <w:rPr>
          <w:rFonts w:ascii="Times New Roman" w:eastAsia="Calibri" w:hAnsi="Times New Roman" w:cs="Times New Roman"/>
          <w:sz w:val="24"/>
          <w:szCs w:val="24"/>
          <w:lang w:val="it-IT" w:eastAsia="it-IT"/>
        </w:rPr>
        <w:t xml:space="preserve"> унапређење и промоцију медијског и новинарског професионализма, новинарске аутономије и саморегулације</w:t>
      </w:r>
      <w:r>
        <w:rPr>
          <w:rFonts w:ascii="Times New Roman" w:eastAsia="Calibri" w:hAnsi="Times New Roman" w:cs="Times New Roman"/>
          <w:sz w:val="24"/>
          <w:szCs w:val="24"/>
          <w:lang w:val="it-IT" w:eastAsia="it-IT"/>
        </w:rPr>
        <w:t>,</w:t>
      </w:r>
      <w:r w:rsidRPr="007F1EF1">
        <w:rPr>
          <w:rFonts w:ascii="Times New Roman" w:eastAsia="Calibri" w:hAnsi="Times New Roman" w:cs="Times New Roman"/>
          <w:sz w:val="24"/>
          <w:szCs w:val="24"/>
          <w:lang w:val="it-IT" w:eastAsia="it-IT"/>
        </w:rPr>
        <w:t xml:space="preserve"> јачање капацитета новинарских и медијских удружења да допринесу очувању и заштити слободе медија и медијског плурализма</w:t>
      </w:r>
      <w:r>
        <w:rPr>
          <w:rFonts w:ascii="Times New Roman" w:eastAsia="Calibri" w:hAnsi="Times New Roman" w:cs="Times New Roman"/>
          <w:sz w:val="24"/>
          <w:szCs w:val="24"/>
          <w:lang w:val="it-IT" w:eastAsia="it-IT"/>
        </w:rPr>
        <w:t>,</w:t>
      </w:r>
      <w:r w:rsidRPr="007F1EF1">
        <w:rPr>
          <w:rFonts w:ascii="Times New Roman" w:eastAsia="Calibri" w:hAnsi="Times New Roman" w:cs="Times New Roman"/>
          <w:sz w:val="24"/>
          <w:szCs w:val="24"/>
          <w:lang w:val="it-IT" w:eastAsia="it-IT"/>
        </w:rPr>
        <w:t xml:space="preserve"> оснаживање редакција и медија на дезинформације и говор мржње, обука за подизање професионалних стандарда у</w:t>
      </w:r>
      <w:r>
        <w:rPr>
          <w:rFonts w:ascii="Times New Roman" w:eastAsia="Calibri" w:hAnsi="Times New Roman" w:cs="Times New Roman"/>
          <w:sz w:val="24"/>
          <w:szCs w:val="24"/>
          <w:lang w:val="it-IT" w:eastAsia="it-IT"/>
        </w:rPr>
        <w:t xml:space="preserve"> производњи радијских програма</w:t>
      </w:r>
      <w:r w:rsidR="00F457DC">
        <w:rPr>
          <w:rFonts w:ascii="Times New Roman" w:eastAsia="Calibri" w:hAnsi="Times New Roman" w:cs="Times New Roman"/>
          <w:sz w:val="24"/>
          <w:szCs w:val="24"/>
          <w:lang w:val="it-IT" w:eastAsia="it-IT"/>
        </w:rPr>
        <w:t>,</w:t>
      </w:r>
    </w:p>
    <w:p w14:paraId="3627C586" w14:textId="77777777" w:rsidR="002B0128" w:rsidRDefault="00F457DC" w:rsidP="002B0128">
      <w:pPr>
        <w:pStyle w:val="ListParagraph"/>
        <w:numPr>
          <w:ilvl w:val="0"/>
          <w:numId w:val="23"/>
        </w:numPr>
        <w:spacing w:after="0" w:line="240" w:lineRule="auto"/>
        <w:jc w:val="both"/>
        <w:rPr>
          <w:rFonts w:ascii="Times New Roman" w:eastAsia="Calibri" w:hAnsi="Times New Roman" w:cs="Times New Roman"/>
          <w:sz w:val="24"/>
          <w:szCs w:val="24"/>
          <w:lang w:val="it-IT" w:eastAsia="it-IT"/>
        </w:rPr>
      </w:pPr>
      <w:r w:rsidRPr="00DA022A">
        <w:rPr>
          <w:rFonts w:ascii="Times New Roman" w:eastAsia="Calibri" w:hAnsi="Times New Roman" w:cs="Times New Roman"/>
          <w:sz w:val="24"/>
          <w:szCs w:val="24"/>
          <w:lang w:val="it-IT" w:eastAsia="it-IT"/>
        </w:rPr>
        <w:t xml:space="preserve">и други трошкови из прописа којим </w:t>
      </w:r>
      <w:r w:rsidR="002B0128">
        <w:rPr>
          <w:rFonts w:ascii="Times New Roman" w:eastAsia="Calibri" w:hAnsi="Times New Roman" w:cs="Times New Roman"/>
          <w:sz w:val="24"/>
          <w:szCs w:val="24"/>
          <w:lang w:val="it-IT" w:eastAsia="it-IT"/>
        </w:rPr>
        <w:t>су уређени услови и критеријуми</w:t>
      </w:r>
    </w:p>
    <w:p w14:paraId="08C9E8A6" w14:textId="2ED17973" w:rsidR="00F457DC" w:rsidRPr="002B0128" w:rsidRDefault="00F457DC" w:rsidP="002B0128">
      <w:pPr>
        <w:spacing w:after="0" w:line="240" w:lineRule="auto"/>
        <w:jc w:val="both"/>
        <w:rPr>
          <w:rFonts w:ascii="Times New Roman" w:eastAsia="Calibri" w:hAnsi="Times New Roman" w:cs="Times New Roman"/>
          <w:sz w:val="24"/>
          <w:szCs w:val="24"/>
          <w:lang w:val="it-IT" w:eastAsia="it-IT"/>
        </w:rPr>
      </w:pPr>
      <w:r w:rsidRPr="002B0128">
        <w:rPr>
          <w:rFonts w:ascii="Times New Roman" w:eastAsia="Calibri" w:hAnsi="Times New Roman" w:cs="Times New Roman"/>
          <w:sz w:val="24"/>
          <w:szCs w:val="24"/>
          <w:lang w:val="it-IT" w:eastAsia="it-IT"/>
        </w:rPr>
        <w:t>усклађености хоризонталне државне помоћи за усавршавање</w:t>
      </w:r>
    </w:p>
    <w:p w14:paraId="16E4D84C" w14:textId="77777777" w:rsidR="00B86923" w:rsidRPr="007F1EF1" w:rsidRDefault="00B86923" w:rsidP="00DA022A">
      <w:pPr>
        <w:spacing w:after="0" w:line="240" w:lineRule="auto"/>
        <w:jc w:val="both"/>
        <w:rPr>
          <w:rFonts w:ascii="Times New Roman" w:eastAsia="Calibri" w:hAnsi="Times New Roman" w:cs="Times New Roman"/>
          <w:sz w:val="24"/>
          <w:szCs w:val="24"/>
          <w:lang w:val="it-IT" w:eastAsia="it-IT"/>
        </w:rPr>
      </w:pPr>
    </w:p>
    <w:p w14:paraId="644A99B9" w14:textId="77777777" w:rsidR="002F386F" w:rsidRPr="004877FE" w:rsidRDefault="002F386F" w:rsidP="007F1EF1">
      <w:pPr>
        <w:spacing w:after="0" w:line="240" w:lineRule="auto"/>
        <w:ind w:firstLine="708"/>
        <w:contextualSpacing/>
        <w:jc w:val="center"/>
        <w:rPr>
          <w:rFonts w:ascii="Times New Roman" w:hAnsi="Times New Roman" w:cs="Times New Roman"/>
          <w:b/>
          <w:sz w:val="28"/>
          <w:szCs w:val="28"/>
        </w:rPr>
      </w:pPr>
    </w:p>
    <w:p w14:paraId="1CF83E4D" w14:textId="192BA877" w:rsidR="0064799A" w:rsidRPr="007F1EF1" w:rsidRDefault="0064799A" w:rsidP="007F1EF1">
      <w:pPr>
        <w:spacing w:after="0" w:line="240" w:lineRule="auto"/>
        <w:ind w:firstLine="708"/>
        <w:contextualSpacing/>
        <w:jc w:val="center"/>
        <w:rPr>
          <w:rFonts w:ascii="Times New Roman" w:hAnsi="Times New Roman" w:cs="Times New Roman"/>
          <w:b/>
          <w:sz w:val="24"/>
          <w:szCs w:val="24"/>
        </w:rPr>
      </w:pPr>
      <w:r w:rsidRPr="007F1EF1">
        <w:rPr>
          <w:rFonts w:ascii="Times New Roman" w:hAnsi="Times New Roman" w:cs="Times New Roman"/>
          <w:b/>
          <w:sz w:val="24"/>
          <w:szCs w:val="24"/>
        </w:rPr>
        <w:t>V</w:t>
      </w:r>
      <w:r w:rsidR="007F611F">
        <w:rPr>
          <w:rFonts w:ascii="Times New Roman" w:hAnsi="Times New Roman" w:cs="Times New Roman"/>
          <w:b/>
          <w:sz w:val="24"/>
          <w:szCs w:val="24"/>
        </w:rPr>
        <w:t>I</w:t>
      </w:r>
      <w:r w:rsidRPr="007F1EF1">
        <w:rPr>
          <w:rFonts w:ascii="Times New Roman" w:hAnsi="Times New Roman" w:cs="Times New Roman"/>
          <w:b/>
          <w:sz w:val="24"/>
          <w:szCs w:val="24"/>
        </w:rPr>
        <w:t>. ОСТАЛЕ ОДРЕДБЕ</w:t>
      </w:r>
    </w:p>
    <w:p w14:paraId="7A7ADF9E" w14:textId="77777777" w:rsidR="007636E6" w:rsidRDefault="007636E6" w:rsidP="007F1EF1">
      <w:pPr>
        <w:spacing w:after="0" w:line="240" w:lineRule="auto"/>
        <w:ind w:firstLine="708"/>
        <w:contextualSpacing/>
        <w:jc w:val="both"/>
        <w:rPr>
          <w:rFonts w:ascii="Times New Roman" w:hAnsi="Times New Roman" w:cs="Times New Roman"/>
          <w:b/>
          <w:sz w:val="28"/>
          <w:szCs w:val="28"/>
        </w:rPr>
      </w:pPr>
    </w:p>
    <w:p w14:paraId="54DCC83E" w14:textId="77777777" w:rsidR="002B0128" w:rsidRPr="004877FE" w:rsidRDefault="002B0128" w:rsidP="007F1EF1">
      <w:pPr>
        <w:spacing w:after="0" w:line="240" w:lineRule="auto"/>
        <w:ind w:firstLine="708"/>
        <w:contextualSpacing/>
        <w:jc w:val="both"/>
        <w:rPr>
          <w:rFonts w:ascii="Times New Roman" w:hAnsi="Times New Roman" w:cs="Times New Roman"/>
          <w:b/>
          <w:sz w:val="28"/>
          <w:szCs w:val="28"/>
        </w:rPr>
      </w:pPr>
    </w:p>
    <w:p w14:paraId="56E1B3D2" w14:textId="77777777" w:rsidR="0064799A" w:rsidRPr="00B873A5" w:rsidRDefault="0064799A" w:rsidP="007F1EF1">
      <w:pPr>
        <w:spacing w:after="0" w:line="240" w:lineRule="auto"/>
        <w:ind w:firstLine="708"/>
        <w:contextualSpacing/>
        <w:jc w:val="center"/>
        <w:rPr>
          <w:rFonts w:ascii="Times New Roman" w:hAnsi="Times New Roman" w:cs="Times New Roman"/>
          <w:sz w:val="24"/>
          <w:szCs w:val="24"/>
        </w:rPr>
      </w:pPr>
      <w:r w:rsidRPr="00B873A5">
        <w:rPr>
          <w:rFonts w:ascii="Times New Roman" w:hAnsi="Times New Roman" w:cs="Times New Roman"/>
          <w:sz w:val="24"/>
          <w:szCs w:val="24"/>
        </w:rPr>
        <w:t>Кумулација државне помоћи</w:t>
      </w:r>
    </w:p>
    <w:p w14:paraId="2BBC7035" w14:textId="77777777" w:rsidR="00B873A5" w:rsidRDefault="00B873A5" w:rsidP="007F1EF1">
      <w:pPr>
        <w:spacing w:after="0" w:line="240" w:lineRule="auto"/>
        <w:ind w:firstLine="708"/>
        <w:contextualSpacing/>
        <w:jc w:val="center"/>
        <w:rPr>
          <w:rFonts w:ascii="Times New Roman" w:hAnsi="Times New Roman" w:cs="Times New Roman"/>
          <w:sz w:val="24"/>
          <w:szCs w:val="24"/>
        </w:rPr>
      </w:pPr>
    </w:p>
    <w:p w14:paraId="772970D3" w14:textId="4E945A6B" w:rsidR="0015388A" w:rsidRPr="007F1EF1" w:rsidRDefault="0004135F" w:rsidP="007F1EF1">
      <w:pPr>
        <w:spacing w:after="0" w:line="240" w:lineRule="auto"/>
        <w:ind w:firstLine="708"/>
        <w:contextualSpacing/>
        <w:jc w:val="center"/>
        <w:rPr>
          <w:rFonts w:ascii="Times New Roman" w:hAnsi="Times New Roman" w:cs="Times New Roman"/>
          <w:b/>
          <w:sz w:val="24"/>
          <w:szCs w:val="24"/>
        </w:rPr>
      </w:pPr>
      <w:r w:rsidRPr="007F1EF1">
        <w:rPr>
          <w:rFonts w:ascii="Times New Roman" w:hAnsi="Times New Roman" w:cs="Times New Roman"/>
          <w:sz w:val="24"/>
          <w:szCs w:val="24"/>
        </w:rPr>
        <w:t xml:space="preserve">Члан </w:t>
      </w:r>
      <w:r w:rsidR="007F611F">
        <w:rPr>
          <w:rFonts w:ascii="Times New Roman" w:hAnsi="Times New Roman" w:cs="Times New Roman"/>
          <w:sz w:val="24"/>
          <w:szCs w:val="24"/>
          <w:lang w:val="en-US"/>
        </w:rPr>
        <w:t>19</w:t>
      </w:r>
      <w:r w:rsidR="0064799A" w:rsidRPr="007F1EF1">
        <w:rPr>
          <w:rFonts w:ascii="Times New Roman" w:hAnsi="Times New Roman" w:cs="Times New Roman"/>
          <w:sz w:val="24"/>
          <w:szCs w:val="24"/>
        </w:rPr>
        <w:t>.</w:t>
      </w:r>
    </w:p>
    <w:p w14:paraId="0BDA4B1D" w14:textId="34FAD2A8" w:rsidR="0064799A" w:rsidRPr="007F1EF1" w:rsidRDefault="0064799A" w:rsidP="007F1EF1">
      <w:pPr>
        <w:spacing w:after="0" w:line="240" w:lineRule="auto"/>
        <w:ind w:firstLine="708"/>
        <w:contextualSpacing/>
        <w:jc w:val="both"/>
        <w:rPr>
          <w:rFonts w:ascii="Times New Roman" w:hAnsi="Times New Roman" w:cs="Times New Roman"/>
          <w:sz w:val="24"/>
          <w:szCs w:val="24"/>
        </w:rPr>
      </w:pPr>
      <w:r w:rsidRPr="007F1EF1">
        <w:rPr>
          <w:rFonts w:ascii="Times New Roman" w:hAnsi="Times New Roman" w:cs="Times New Roman"/>
          <w:sz w:val="24"/>
          <w:szCs w:val="24"/>
        </w:rPr>
        <w:t xml:space="preserve">Државна помоћ у складу са овом уредбом може да се кумулира са другом државном помоћи </w:t>
      </w:r>
      <w:r w:rsidR="00172199" w:rsidRPr="007F1EF1">
        <w:rPr>
          <w:rFonts w:ascii="Times New Roman" w:hAnsi="Times New Roman" w:cs="Times New Roman"/>
          <w:sz w:val="24"/>
          <w:szCs w:val="24"/>
          <w:lang w:val="sr-Cyrl-RS"/>
        </w:rPr>
        <w:t>у области</w:t>
      </w:r>
      <w:r w:rsidRPr="007F1EF1">
        <w:rPr>
          <w:rFonts w:ascii="Times New Roman" w:hAnsi="Times New Roman" w:cs="Times New Roman"/>
          <w:sz w:val="24"/>
          <w:szCs w:val="24"/>
        </w:rPr>
        <w:t xml:space="preserve"> </w:t>
      </w:r>
      <w:r w:rsidR="001F56F9" w:rsidRPr="007F1EF1">
        <w:rPr>
          <w:rFonts w:ascii="Times New Roman" w:hAnsi="Times New Roman" w:cs="Times New Roman"/>
          <w:sz w:val="24"/>
          <w:szCs w:val="24"/>
        </w:rPr>
        <w:t xml:space="preserve">јавног информисања </w:t>
      </w:r>
      <w:r w:rsidRPr="007F1EF1">
        <w:rPr>
          <w:rFonts w:ascii="Times New Roman" w:hAnsi="Times New Roman" w:cs="Times New Roman"/>
          <w:sz w:val="24"/>
          <w:szCs w:val="24"/>
        </w:rPr>
        <w:t>за исте оправдане трошкове, до дозвољеног интензитета прописаног овом уредбом.</w:t>
      </w:r>
    </w:p>
    <w:p w14:paraId="50803FC5" w14:textId="15705299" w:rsidR="0064799A" w:rsidRPr="007F1EF1" w:rsidRDefault="0064799A" w:rsidP="007F1EF1">
      <w:pPr>
        <w:spacing w:after="0" w:line="240" w:lineRule="auto"/>
        <w:ind w:firstLine="708"/>
        <w:contextualSpacing/>
        <w:jc w:val="both"/>
        <w:rPr>
          <w:rFonts w:ascii="Times New Roman" w:hAnsi="Times New Roman" w:cs="Times New Roman"/>
          <w:sz w:val="24"/>
          <w:szCs w:val="24"/>
        </w:rPr>
      </w:pPr>
      <w:r w:rsidRPr="007F1EF1">
        <w:rPr>
          <w:rFonts w:ascii="Times New Roman" w:hAnsi="Times New Roman" w:cs="Times New Roman"/>
          <w:sz w:val="24"/>
          <w:szCs w:val="24"/>
        </w:rPr>
        <w:t xml:space="preserve">Државна помоћ која се додељује у складу са овом уредбом може да се кумулира са de minimis помоћи у односу на исте оправдане трошкове до максималног дозвољеног </w:t>
      </w:r>
      <w:r w:rsidR="0045251F" w:rsidRPr="007F1EF1">
        <w:rPr>
          <w:rFonts w:ascii="Times New Roman" w:hAnsi="Times New Roman" w:cs="Times New Roman"/>
          <w:sz w:val="24"/>
          <w:szCs w:val="24"/>
        </w:rPr>
        <w:t>интезитета</w:t>
      </w:r>
      <w:r w:rsidRPr="007F1EF1">
        <w:rPr>
          <w:rFonts w:ascii="Times New Roman" w:hAnsi="Times New Roman" w:cs="Times New Roman"/>
          <w:sz w:val="24"/>
          <w:szCs w:val="24"/>
        </w:rPr>
        <w:t xml:space="preserve"> прописаног овом уредбом.</w:t>
      </w:r>
    </w:p>
    <w:p w14:paraId="631B5729" w14:textId="68353C9E" w:rsidR="0064799A" w:rsidRPr="007F1EF1" w:rsidRDefault="0064799A" w:rsidP="007F1EF1">
      <w:pPr>
        <w:spacing w:after="0" w:line="240" w:lineRule="auto"/>
        <w:ind w:firstLine="708"/>
        <w:contextualSpacing/>
        <w:jc w:val="both"/>
        <w:rPr>
          <w:rFonts w:ascii="Times New Roman" w:hAnsi="Times New Roman" w:cs="Times New Roman"/>
          <w:sz w:val="24"/>
          <w:szCs w:val="24"/>
        </w:rPr>
      </w:pPr>
      <w:r w:rsidRPr="007F1EF1">
        <w:rPr>
          <w:rFonts w:ascii="Times New Roman" w:hAnsi="Times New Roman" w:cs="Times New Roman"/>
          <w:sz w:val="24"/>
          <w:szCs w:val="24"/>
        </w:rPr>
        <w:t>Државна помоћ за јавно информисање може да се кумулира са било којом другом државном помоћи и de minimis помоћи која се додељује за различите оправдане трошкове и те помоћи могу бити додељене независно једна од друге до максимално дозвољених износа и интензитета у складу са законом, овом уредбом и другим прописима којима се уређује контрола државне помоћи.</w:t>
      </w:r>
    </w:p>
    <w:p w14:paraId="2AEB9DA2" w14:textId="5D63673E" w:rsidR="00D53D89" w:rsidRPr="007F1EF1" w:rsidRDefault="00D53D89" w:rsidP="007F1EF1">
      <w:pPr>
        <w:spacing w:after="0" w:line="240" w:lineRule="auto"/>
        <w:ind w:firstLine="708"/>
        <w:contextualSpacing/>
        <w:jc w:val="both"/>
        <w:rPr>
          <w:rFonts w:ascii="Times New Roman" w:hAnsi="Times New Roman" w:cs="Times New Roman"/>
          <w:sz w:val="24"/>
          <w:szCs w:val="24"/>
        </w:rPr>
      </w:pPr>
      <w:r w:rsidRPr="007F1EF1">
        <w:rPr>
          <w:rFonts w:ascii="Times New Roman" w:hAnsi="Times New Roman" w:cs="Times New Roman"/>
          <w:sz w:val="24"/>
          <w:szCs w:val="24"/>
        </w:rPr>
        <w:t>За потребе кумулације давалац је дужан да развије ефикасан механизам праћења и извештавања о додељеној државној помоћи.</w:t>
      </w:r>
    </w:p>
    <w:p w14:paraId="2C0B0C3F" w14:textId="77777777" w:rsidR="0064799A" w:rsidRPr="007F1EF1" w:rsidRDefault="0064799A" w:rsidP="007F1EF1">
      <w:pPr>
        <w:spacing w:after="0" w:line="240" w:lineRule="auto"/>
        <w:ind w:firstLine="708"/>
        <w:contextualSpacing/>
        <w:jc w:val="both"/>
        <w:rPr>
          <w:rFonts w:ascii="Times New Roman" w:hAnsi="Times New Roman" w:cs="Times New Roman"/>
          <w:sz w:val="24"/>
          <w:szCs w:val="24"/>
        </w:rPr>
      </w:pPr>
    </w:p>
    <w:p w14:paraId="3EE18FCC" w14:textId="77777777" w:rsidR="0064799A" w:rsidRPr="00B873A5" w:rsidRDefault="0064799A" w:rsidP="007F1EF1">
      <w:pPr>
        <w:spacing w:after="0" w:line="240" w:lineRule="auto"/>
        <w:ind w:firstLine="708"/>
        <w:contextualSpacing/>
        <w:jc w:val="center"/>
        <w:rPr>
          <w:rFonts w:ascii="Times New Roman" w:hAnsi="Times New Roman" w:cs="Times New Roman"/>
          <w:sz w:val="24"/>
          <w:szCs w:val="24"/>
        </w:rPr>
      </w:pPr>
      <w:r w:rsidRPr="00B873A5">
        <w:rPr>
          <w:rFonts w:ascii="Times New Roman" w:hAnsi="Times New Roman" w:cs="Times New Roman"/>
          <w:sz w:val="24"/>
          <w:szCs w:val="24"/>
        </w:rPr>
        <w:t>Објављивање информација и контрола трошења јавних средстава</w:t>
      </w:r>
    </w:p>
    <w:p w14:paraId="6E5666D0" w14:textId="77777777" w:rsidR="00B873A5" w:rsidRDefault="00B873A5" w:rsidP="007F1EF1">
      <w:pPr>
        <w:spacing w:after="0" w:line="240" w:lineRule="auto"/>
        <w:ind w:firstLine="708"/>
        <w:contextualSpacing/>
        <w:jc w:val="center"/>
        <w:rPr>
          <w:rFonts w:ascii="Times New Roman" w:hAnsi="Times New Roman" w:cs="Times New Roman"/>
          <w:sz w:val="24"/>
          <w:szCs w:val="24"/>
        </w:rPr>
      </w:pPr>
    </w:p>
    <w:p w14:paraId="03B33460" w14:textId="1F10256B" w:rsidR="0064799A" w:rsidRPr="007F1EF1" w:rsidRDefault="0004135F" w:rsidP="007F1EF1">
      <w:pPr>
        <w:spacing w:after="0" w:line="240" w:lineRule="auto"/>
        <w:ind w:firstLine="708"/>
        <w:contextualSpacing/>
        <w:jc w:val="center"/>
        <w:rPr>
          <w:rFonts w:ascii="Times New Roman" w:hAnsi="Times New Roman" w:cs="Times New Roman"/>
          <w:sz w:val="24"/>
          <w:szCs w:val="24"/>
        </w:rPr>
      </w:pPr>
      <w:r w:rsidRPr="007F1EF1">
        <w:rPr>
          <w:rFonts w:ascii="Times New Roman" w:hAnsi="Times New Roman" w:cs="Times New Roman"/>
          <w:sz w:val="24"/>
          <w:szCs w:val="24"/>
        </w:rPr>
        <w:t xml:space="preserve">Члан </w:t>
      </w:r>
      <w:r w:rsidR="007F611F">
        <w:rPr>
          <w:rFonts w:ascii="Times New Roman" w:hAnsi="Times New Roman" w:cs="Times New Roman"/>
          <w:sz w:val="24"/>
          <w:szCs w:val="24"/>
        </w:rPr>
        <w:t>20</w:t>
      </w:r>
      <w:r w:rsidR="0064799A" w:rsidRPr="007F1EF1">
        <w:rPr>
          <w:rFonts w:ascii="Times New Roman" w:hAnsi="Times New Roman" w:cs="Times New Roman"/>
          <w:sz w:val="24"/>
          <w:szCs w:val="24"/>
        </w:rPr>
        <w:t>.</w:t>
      </w:r>
    </w:p>
    <w:p w14:paraId="0CECEF44" w14:textId="497C9A4D" w:rsidR="0064799A" w:rsidRPr="007F1EF1" w:rsidRDefault="0064799A" w:rsidP="007F1EF1">
      <w:pPr>
        <w:spacing w:after="0" w:line="240" w:lineRule="auto"/>
        <w:ind w:firstLine="708"/>
        <w:contextualSpacing/>
        <w:jc w:val="both"/>
        <w:rPr>
          <w:rFonts w:ascii="Times New Roman" w:hAnsi="Times New Roman" w:cs="Times New Roman"/>
          <w:sz w:val="24"/>
          <w:szCs w:val="24"/>
        </w:rPr>
      </w:pPr>
      <w:r w:rsidRPr="007F1EF1">
        <w:rPr>
          <w:rFonts w:ascii="Times New Roman" w:hAnsi="Times New Roman" w:cs="Times New Roman"/>
          <w:sz w:val="24"/>
          <w:szCs w:val="24"/>
        </w:rPr>
        <w:t>Давалац државне помоћи дужан је да на својој интернет страници објави информације о додељеној државној помоћи</w:t>
      </w:r>
      <w:r w:rsidR="009A5FBA" w:rsidRPr="007F1EF1">
        <w:rPr>
          <w:rFonts w:ascii="Times New Roman" w:hAnsi="Times New Roman" w:cs="Times New Roman"/>
          <w:sz w:val="24"/>
          <w:szCs w:val="24"/>
        </w:rPr>
        <w:t>,</w:t>
      </w:r>
      <w:r w:rsidRPr="007F1EF1">
        <w:rPr>
          <w:rFonts w:ascii="Times New Roman" w:hAnsi="Times New Roman" w:cs="Times New Roman"/>
          <w:sz w:val="24"/>
          <w:szCs w:val="24"/>
        </w:rPr>
        <w:t xml:space="preserve"> правном основу за доделу, назив</w:t>
      </w:r>
      <w:r w:rsidR="0045251F" w:rsidRPr="007F1EF1">
        <w:rPr>
          <w:rFonts w:ascii="Times New Roman" w:hAnsi="Times New Roman" w:cs="Times New Roman"/>
          <w:sz w:val="24"/>
          <w:szCs w:val="24"/>
        </w:rPr>
        <w:t>у</w:t>
      </w:r>
      <w:r w:rsidRPr="007F1EF1">
        <w:rPr>
          <w:rFonts w:ascii="Times New Roman" w:hAnsi="Times New Roman" w:cs="Times New Roman"/>
          <w:sz w:val="24"/>
          <w:szCs w:val="24"/>
        </w:rPr>
        <w:t xml:space="preserve"> корисника државне помоћи, облик</w:t>
      </w:r>
      <w:r w:rsidR="0045251F" w:rsidRPr="007F1EF1">
        <w:rPr>
          <w:rFonts w:ascii="Times New Roman" w:hAnsi="Times New Roman" w:cs="Times New Roman"/>
          <w:sz w:val="24"/>
          <w:szCs w:val="24"/>
        </w:rPr>
        <w:t>у</w:t>
      </w:r>
      <w:r w:rsidRPr="007F1EF1">
        <w:rPr>
          <w:rFonts w:ascii="Times New Roman" w:hAnsi="Times New Roman" w:cs="Times New Roman"/>
          <w:sz w:val="24"/>
          <w:szCs w:val="24"/>
        </w:rPr>
        <w:t xml:space="preserve"> и износ</w:t>
      </w:r>
      <w:r w:rsidR="0045251F" w:rsidRPr="007F1EF1">
        <w:rPr>
          <w:rFonts w:ascii="Times New Roman" w:hAnsi="Times New Roman" w:cs="Times New Roman"/>
          <w:sz w:val="24"/>
          <w:szCs w:val="24"/>
        </w:rPr>
        <w:t>у</w:t>
      </w:r>
      <w:r w:rsidRPr="007F1EF1">
        <w:rPr>
          <w:rFonts w:ascii="Times New Roman" w:hAnsi="Times New Roman" w:cs="Times New Roman"/>
          <w:sz w:val="24"/>
          <w:szCs w:val="24"/>
        </w:rPr>
        <w:t xml:space="preserve"> додељене државне помоћи, у складу са Законом о контроли државне помоћи и подзаконским актима.</w:t>
      </w:r>
    </w:p>
    <w:p w14:paraId="78A3B381" w14:textId="4C386193" w:rsidR="0064799A" w:rsidRDefault="0064799A" w:rsidP="007F1EF1">
      <w:pPr>
        <w:spacing w:after="0" w:line="240" w:lineRule="auto"/>
        <w:ind w:firstLine="708"/>
        <w:contextualSpacing/>
        <w:jc w:val="both"/>
        <w:rPr>
          <w:rFonts w:ascii="Times New Roman" w:hAnsi="Times New Roman" w:cs="Times New Roman"/>
          <w:sz w:val="24"/>
          <w:szCs w:val="24"/>
        </w:rPr>
      </w:pPr>
      <w:r w:rsidRPr="007F1EF1">
        <w:rPr>
          <w:rFonts w:ascii="Times New Roman" w:hAnsi="Times New Roman" w:cs="Times New Roman"/>
          <w:sz w:val="24"/>
          <w:szCs w:val="24"/>
        </w:rPr>
        <w:t>Давалац државне помоћи дужан је да врши контролу трошења јавних средстава и коришћење тих средстава за доделу државне помоћи у области јавног информисања, и да врши надзор да ли корисник државне помоћи троши средства у предвиђеном износу и за намену за коју су му та средства додељена, као и то да ли је корисник државне помоћи испунио своју обавезу због које су му средства и додељена и која је била предвиђена као услов за доделу државне помоћи.</w:t>
      </w:r>
    </w:p>
    <w:p w14:paraId="6274116C" w14:textId="2A0429EF" w:rsidR="0064799A" w:rsidRPr="007F1EF1" w:rsidRDefault="0064799A" w:rsidP="007F1EF1">
      <w:pPr>
        <w:spacing w:after="0" w:line="240" w:lineRule="auto"/>
        <w:ind w:firstLine="708"/>
        <w:contextualSpacing/>
        <w:jc w:val="both"/>
        <w:rPr>
          <w:rFonts w:ascii="Times New Roman" w:hAnsi="Times New Roman" w:cs="Times New Roman"/>
          <w:sz w:val="24"/>
          <w:szCs w:val="24"/>
        </w:rPr>
      </w:pPr>
      <w:r w:rsidRPr="007F1EF1">
        <w:rPr>
          <w:rFonts w:ascii="Times New Roman" w:hAnsi="Times New Roman" w:cs="Times New Roman"/>
          <w:sz w:val="24"/>
          <w:szCs w:val="24"/>
        </w:rPr>
        <w:t xml:space="preserve">Давалац државне помоћи ближе уређује начин и поступак вршења контроле и надзора из става 2. </w:t>
      </w:r>
      <w:proofErr w:type="gramStart"/>
      <w:r w:rsidRPr="007F1EF1">
        <w:rPr>
          <w:rFonts w:ascii="Times New Roman" w:hAnsi="Times New Roman" w:cs="Times New Roman"/>
          <w:sz w:val="24"/>
          <w:szCs w:val="24"/>
        </w:rPr>
        <w:t>овог</w:t>
      </w:r>
      <w:proofErr w:type="gramEnd"/>
      <w:r w:rsidRPr="007F1EF1">
        <w:rPr>
          <w:rFonts w:ascii="Times New Roman" w:hAnsi="Times New Roman" w:cs="Times New Roman"/>
          <w:sz w:val="24"/>
          <w:szCs w:val="24"/>
        </w:rPr>
        <w:t xml:space="preserve"> члана.</w:t>
      </w:r>
    </w:p>
    <w:p w14:paraId="19CD4570" w14:textId="77777777" w:rsidR="007316BD" w:rsidRDefault="007316BD" w:rsidP="007F1EF1">
      <w:pPr>
        <w:spacing w:after="0" w:line="240" w:lineRule="auto"/>
        <w:ind w:firstLine="708"/>
        <w:contextualSpacing/>
        <w:jc w:val="both"/>
        <w:rPr>
          <w:rFonts w:ascii="Times New Roman" w:hAnsi="Times New Roman" w:cs="Times New Roman"/>
          <w:sz w:val="28"/>
          <w:szCs w:val="28"/>
        </w:rPr>
      </w:pPr>
    </w:p>
    <w:p w14:paraId="72ED8E0F" w14:textId="77777777" w:rsidR="00B52C6A" w:rsidRPr="004877FE" w:rsidRDefault="00B52C6A" w:rsidP="007F1EF1">
      <w:pPr>
        <w:spacing w:after="0" w:line="240" w:lineRule="auto"/>
        <w:ind w:firstLine="708"/>
        <w:contextualSpacing/>
        <w:jc w:val="both"/>
        <w:rPr>
          <w:rFonts w:ascii="Times New Roman" w:hAnsi="Times New Roman" w:cs="Times New Roman"/>
          <w:sz w:val="28"/>
          <w:szCs w:val="28"/>
        </w:rPr>
      </w:pPr>
    </w:p>
    <w:p w14:paraId="1E6FD461" w14:textId="77777777" w:rsidR="0064799A" w:rsidRPr="007F1EF1" w:rsidRDefault="0064799A" w:rsidP="007F1EF1">
      <w:pPr>
        <w:spacing w:after="0" w:line="240" w:lineRule="auto"/>
        <w:ind w:firstLine="708"/>
        <w:contextualSpacing/>
        <w:jc w:val="center"/>
        <w:rPr>
          <w:rFonts w:ascii="Times New Roman" w:hAnsi="Times New Roman" w:cs="Times New Roman"/>
          <w:b/>
          <w:sz w:val="24"/>
          <w:szCs w:val="24"/>
        </w:rPr>
      </w:pPr>
      <w:r w:rsidRPr="007F1EF1">
        <w:rPr>
          <w:rFonts w:ascii="Times New Roman" w:hAnsi="Times New Roman" w:cs="Times New Roman"/>
          <w:b/>
          <w:sz w:val="24"/>
          <w:szCs w:val="24"/>
        </w:rPr>
        <w:t>V</w:t>
      </w:r>
      <w:r w:rsidR="00471719">
        <w:rPr>
          <w:rFonts w:ascii="Times New Roman" w:hAnsi="Times New Roman" w:cs="Times New Roman"/>
          <w:b/>
          <w:sz w:val="24"/>
          <w:szCs w:val="24"/>
        </w:rPr>
        <w:t>I</w:t>
      </w:r>
      <w:r w:rsidRPr="007F1EF1">
        <w:rPr>
          <w:rFonts w:ascii="Times New Roman" w:hAnsi="Times New Roman" w:cs="Times New Roman"/>
          <w:b/>
          <w:sz w:val="24"/>
          <w:szCs w:val="24"/>
        </w:rPr>
        <w:t>. ПРЕЛАЗНЕ И ЗАВРШНЕ ОДРЕДБЕ</w:t>
      </w:r>
    </w:p>
    <w:p w14:paraId="43335BB0" w14:textId="77777777" w:rsidR="006D71E5" w:rsidRDefault="006D71E5" w:rsidP="007F1EF1">
      <w:pPr>
        <w:spacing w:after="0" w:line="240" w:lineRule="auto"/>
        <w:ind w:firstLine="708"/>
        <w:contextualSpacing/>
        <w:jc w:val="center"/>
        <w:rPr>
          <w:rFonts w:ascii="Times New Roman" w:hAnsi="Times New Roman" w:cs="Times New Roman"/>
          <w:b/>
          <w:sz w:val="28"/>
          <w:szCs w:val="28"/>
        </w:rPr>
      </w:pPr>
    </w:p>
    <w:p w14:paraId="24514F99" w14:textId="77777777" w:rsidR="007636E6" w:rsidRPr="004877FE" w:rsidRDefault="007636E6" w:rsidP="007F1EF1">
      <w:pPr>
        <w:spacing w:after="0" w:line="240" w:lineRule="auto"/>
        <w:ind w:firstLine="708"/>
        <w:contextualSpacing/>
        <w:jc w:val="center"/>
        <w:rPr>
          <w:rFonts w:ascii="Times New Roman" w:hAnsi="Times New Roman" w:cs="Times New Roman"/>
          <w:b/>
          <w:sz w:val="28"/>
          <w:szCs w:val="28"/>
        </w:rPr>
      </w:pPr>
    </w:p>
    <w:p w14:paraId="5E676032" w14:textId="24C3863C" w:rsidR="0064799A" w:rsidRPr="007F1EF1" w:rsidRDefault="0004135F" w:rsidP="007F1EF1">
      <w:pPr>
        <w:spacing w:after="0" w:line="240" w:lineRule="auto"/>
        <w:ind w:firstLine="708"/>
        <w:contextualSpacing/>
        <w:jc w:val="center"/>
        <w:rPr>
          <w:rFonts w:ascii="Times New Roman" w:hAnsi="Times New Roman" w:cs="Times New Roman"/>
          <w:sz w:val="24"/>
          <w:szCs w:val="24"/>
        </w:rPr>
      </w:pPr>
      <w:r w:rsidRPr="007F1EF1">
        <w:rPr>
          <w:rFonts w:ascii="Times New Roman" w:hAnsi="Times New Roman" w:cs="Times New Roman"/>
          <w:sz w:val="24"/>
          <w:szCs w:val="24"/>
        </w:rPr>
        <w:t xml:space="preserve">Члан </w:t>
      </w:r>
      <w:r w:rsidR="00EC15A3" w:rsidRPr="007F1EF1">
        <w:rPr>
          <w:rFonts w:ascii="Times New Roman" w:hAnsi="Times New Roman" w:cs="Times New Roman"/>
          <w:sz w:val="24"/>
          <w:szCs w:val="24"/>
        </w:rPr>
        <w:t>2</w:t>
      </w:r>
      <w:r w:rsidR="007F611F">
        <w:rPr>
          <w:rFonts w:ascii="Times New Roman" w:hAnsi="Times New Roman" w:cs="Times New Roman"/>
          <w:sz w:val="24"/>
          <w:szCs w:val="24"/>
        </w:rPr>
        <w:t>1</w:t>
      </w:r>
      <w:r w:rsidR="0064799A" w:rsidRPr="007F1EF1">
        <w:rPr>
          <w:rFonts w:ascii="Times New Roman" w:hAnsi="Times New Roman" w:cs="Times New Roman"/>
          <w:sz w:val="24"/>
          <w:szCs w:val="24"/>
        </w:rPr>
        <w:t>.</w:t>
      </w:r>
    </w:p>
    <w:p w14:paraId="3EE2402C" w14:textId="221CABB3" w:rsidR="0064799A" w:rsidRPr="007F1EF1" w:rsidRDefault="0064799A" w:rsidP="007F1EF1">
      <w:pPr>
        <w:spacing w:after="0" w:line="240" w:lineRule="auto"/>
        <w:ind w:firstLine="708"/>
        <w:contextualSpacing/>
        <w:jc w:val="both"/>
        <w:rPr>
          <w:rFonts w:ascii="Times New Roman" w:hAnsi="Times New Roman" w:cs="Times New Roman"/>
          <w:sz w:val="24"/>
          <w:szCs w:val="24"/>
        </w:rPr>
      </w:pPr>
      <w:r w:rsidRPr="007F1EF1">
        <w:rPr>
          <w:rFonts w:ascii="Times New Roman" w:hAnsi="Times New Roman" w:cs="Times New Roman"/>
          <w:sz w:val="24"/>
          <w:szCs w:val="24"/>
        </w:rPr>
        <w:t xml:space="preserve">Поступци који до дана ступања на снагу ове уредбе нису окончани окончаће се по одредбама прописа који је био на снази до дана ступања на снагу ове уредбе. Ако после почетка примене ове уредбе решење Комисије за контролу државне помоћи донето у складу са ставом 1. </w:t>
      </w:r>
      <w:proofErr w:type="gramStart"/>
      <w:r w:rsidRPr="007F1EF1">
        <w:rPr>
          <w:rFonts w:ascii="Times New Roman" w:hAnsi="Times New Roman" w:cs="Times New Roman"/>
          <w:sz w:val="24"/>
          <w:szCs w:val="24"/>
        </w:rPr>
        <w:t>овог</w:t>
      </w:r>
      <w:proofErr w:type="gramEnd"/>
      <w:r w:rsidRPr="007F1EF1">
        <w:rPr>
          <w:rFonts w:ascii="Times New Roman" w:hAnsi="Times New Roman" w:cs="Times New Roman"/>
          <w:sz w:val="24"/>
          <w:szCs w:val="24"/>
        </w:rPr>
        <w:t xml:space="preserve"> члана буде поништено или укинуто, поновни поступак спроводи се по одредбама ове уредбе.</w:t>
      </w:r>
    </w:p>
    <w:p w14:paraId="68AA41B8" w14:textId="77777777" w:rsidR="0075013B" w:rsidRPr="007F1EF1" w:rsidRDefault="0075013B" w:rsidP="007F1EF1">
      <w:pPr>
        <w:spacing w:after="0" w:line="240" w:lineRule="auto"/>
        <w:ind w:firstLine="708"/>
        <w:contextualSpacing/>
        <w:jc w:val="both"/>
        <w:rPr>
          <w:rFonts w:ascii="Times New Roman" w:hAnsi="Times New Roman" w:cs="Times New Roman"/>
          <w:sz w:val="24"/>
          <w:szCs w:val="24"/>
        </w:rPr>
      </w:pPr>
    </w:p>
    <w:p w14:paraId="66A821CF" w14:textId="6003804F" w:rsidR="0064799A" w:rsidRPr="007F1EF1" w:rsidRDefault="0064799A" w:rsidP="007F1EF1">
      <w:pPr>
        <w:spacing w:after="0" w:line="240" w:lineRule="auto"/>
        <w:ind w:firstLine="708"/>
        <w:contextualSpacing/>
        <w:jc w:val="center"/>
        <w:rPr>
          <w:rFonts w:ascii="Times New Roman" w:hAnsi="Times New Roman" w:cs="Times New Roman"/>
          <w:sz w:val="24"/>
          <w:szCs w:val="24"/>
        </w:rPr>
      </w:pPr>
      <w:r w:rsidRPr="007F1EF1">
        <w:rPr>
          <w:rFonts w:ascii="Times New Roman" w:hAnsi="Times New Roman" w:cs="Times New Roman"/>
          <w:sz w:val="24"/>
          <w:szCs w:val="24"/>
        </w:rPr>
        <w:t xml:space="preserve">Члан </w:t>
      </w:r>
      <w:r w:rsidR="00EC15A3" w:rsidRPr="007F1EF1">
        <w:rPr>
          <w:rFonts w:ascii="Times New Roman" w:hAnsi="Times New Roman" w:cs="Times New Roman"/>
          <w:sz w:val="24"/>
          <w:szCs w:val="24"/>
        </w:rPr>
        <w:t>2</w:t>
      </w:r>
      <w:r w:rsidR="007F611F">
        <w:rPr>
          <w:rFonts w:ascii="Times New Roman" w:hAnsi="Times New Roman" w:cs="Times New Roman"/>
          <w:sz w:val="24"/>
          <w:szCs w:val="24"/>
        </w:rPr>
        <w:t>2</w:t>
      </w:r>
      <w:r w:rsidRPr="007F1EF1">
        <w:rPr>
          <w:rFonts w:ascii="Times New Roman" w:hAnsi="Times New Roman" w:cs="Times New Roman"/>
          <w:sz w:val="24"/>
          <w:szCs w:val="24"/>
        </w:rPr>
        <w:t>.</w:t>
      </w:r>
    </w:p>
    <w:p w14:paraId="5B25E69A" w14:textId="40F3C499" w:rsidR="008F1D8C" w:rsidRPr="007F1EF1" w:rsidRDefault="0064799A" w:rsidP="007F1EF1">
      <w:pPr>
        <w:spacing w:after="0" w:line="240" w:lineRule="auto"/>
        <w:ind w:firstLine="708"/>
        <w:contextualSpacing/>
        <w:jc w:val="both"/>
        <w:rPr>
          <w:rFonts w:ascii="Times New Roman" w:hAnsi="Times New Roman" w:cs="Times New Roman"/>
          <w:b/>
          <w:sz w:val="24"/>
          <w:szCs w:val="24"/>
          <w:lang w:val="en-US"/>
        </w:rPr>
      </w:pPr>
      <w:r w:rsidRPr="007F1EF1">
        <w:rPr>
          <w:rFonts w:ascii="Times New Roman" w:hAnsi="Times New Roman" w:cs="Times New Roman"/>
          <w:sz w:val="24"/>
          <w:szCs w:val="24"/>
        </w:rPr>
        <w:t>Ова уредба ступа на снагу осмог дана од дана објављивања у „Службеном гласнику Републике Србије”.</w:t>
      </w:r>
    </w:p>
    <w:sectPr w:rsidR="008F1D8C" w:rsidRPr="007F1EF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56733" w14:textId="77777777" w:rsidR="004A15A6" w:rsidRDefault="004A15A6" w:rsidP="008A4E9D">
      <w:pPr>
        <w:spacing w:after="0" w:line="240" w:lineRule="auto"/>
      </w:pPr>
      <w:r>
        <w:separator/>
      </w:r>
    </w:p>
  </w:endnote>
  <w:endnote w:type="continuationSeparator" w:id="0">
    <w:p w14:paraId="7C31C4DB" w14:textId="77777777" w:rsidR="004A15A6" w:rsidRDefault="004A15A6" w:rsidP="008A4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063D6" w14:textId="77777777" w:rsidR="004A15A6" w:rsidRDefault="004A15A6" w:rsidP="008A4E9D">
      <w:pPr>
        <w:spacing w:after="0" w:line="240" w:lineRule="auto"/>
      </w:pPr>
      <w:r>
        <w:separator/>
      </w:r>
    </w:p>
  </w:footnote>
  <w:footnote w:type="continuationSeparator" w:id="0">
    <w:p w14:paraId="1B6A1B89" w14:textId="77777777" w:rsidR="004A15A6" w:rsidRDefault="004A15A6" w:rsidP="008A4E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E75AB"/>
    <w:multiLevelType w:val="hybridMultilevel"/>
    <w:tmpl w:val="6DAAAACA"/>
    <w:lvl w:ilvl="0" w:tplc="3AE491B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043DE1"/>
    <w:multiLevelType w:val="hybridMultilevel"/>
    <w:tmpl w:val="6AC230D8"/>
    <w:lvl w:ilvl="0" w:tplc="31AC0CC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nsid w:val="13D16934"/>
    <w:multiLevelType w:val="hybridMultilevel"/>
    <w:tmpl w:val="3894F5DC"/>
    <w:lvl w:ilvl="0" w:tplc="C1EE440E">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3">
    <w:nsid w:val="171C4AE5"/>
    <w:multiLevelType w:val="hybridMultilevel"/>
    <w:tmpl w:val="28689C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1211"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8D26BE0"/>
    <w:multiLevelType w:val="hybridMultilevel"/>
    <w:tmpl w:val="4912C97E"/>
    <w:lvl w:ilvl="0" w:tplc="2BE68CE8">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5">
    <w:nsid w:val="1B1065E2"/>
    <w:multiLevelType w:val="hybridMultilevel"/>
    <w:tmpl w:val="4FEA452A"/>
    <w:lvl w:ilvl="0" w:tplc="85FC9E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2DAB284E"/>
    <w:multiLevelType w:val="hybridMultilevel"/>
    <w:tmpl w:val="4FEA452A"/>
    <w:lvl w:ilvl="0" w:tplc="85FC9E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B112B76"/>
    <w:multiLevelType w:val="hybridMultilevel"/>
    <w:tmpl w:val="08341C38"/>
    <w:lvl w:ilvl="0" w:tplc="CFEAE8B4">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nsid w:val="3B9A3091"/>
    <w:multiLevelType w:val="hybridMultilevel"/>
    <w:tmpl w:val="53CC1C2E"/>
    <w:lvl w:ilvl="0" w:tplc="B5A28372">
      <w:start w:val="1"/>
      <w:numFmt w:val="decimal"/>
      <w:lvlText w:val="%1)"/>
      <w:lvlJc w:val="left"/>
      <w:pPr>
        <w:ind w:left="2061" w:hanging="360"/>
      </w:pPr>
      <w:rPr>
        <w:rFonts w:hint="default"/>
      </w:rPr>
    </w:lvl>
    <w:lvl w:ilvl="1" w:tplc="08090019">
      <w:start w:val="1"/>
      <w:numFmt w:val="lowerLetter"/>
      <w:lvlText w:val="%2."/>
      <w:lvlJc w:val="left"/>
      <w:pPr>
        <w:ind w:left="2781" w:hanging="360"/>
      </w:pPr>
    </w:lvl>
    <w:lvl w:ilvl="2" w:tplc="0809001B">
      <w:start w:val="1"/>
      <w:numFmt w:val="lowerRoman"/>
      <w:lvlText w:val="%3."/>
      <w:lvlJc w:val="right"/>
      <w:pPr>
        <w:ind w:left="3501" w:hanging="180"/>
      </w:pPr>
    </w:lvl>
    <w:lvl w:ilvl="3" w:tplc="0809000F">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9">
    <w:nsid w:val="3D3D1D82"/>
    <w:multiLevelType w:val="hybridMultilevel"/>
    <w:tmpl w:val="012A01B8"/>
    <w:lvl w:ilvl="0" w:tplc="5B7C3490">
      <w:start w:val="1"/>
      <w:numFmt w:val="decimal"/>
      <w:lvlText w:val="%1)"/>
      <w:lvlJc w:val="left"/>
      <w:pPr>
        <w:ind w:left="1068" w:hanging="360"/>
      </w:pPr>
      <w:rPr>
        <w:rFonts w:ascii="Times New Roman" w:eastAsia="Calibri" w:hAnsi="Times New Roman" w:cs="Times New Roman"/>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nsid w:val="42F73BBF"/>
    <w:multiLevelType w:val="hybridMultilevel"/>
    <w:tmpl w:val="422C2610"/>
    <w:lvl w:ilvl="0" w:tplc="08090011">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1">
    <w:nsid w:val="445A61E3"/>
    <w:multiLevelType w:val="hybridMultilevel"/>
    <w:tmpl w:val="47783EA2"/>
    <w:lvl w:ilvl="0" w:tplc="C7ACB7F8">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nsid w:val="49A20645"/>
    <w:multiLevelType w:val="hybridMultilevel"/>
    <w:tmpl w:val="C6EC0014"/>
    <w:lvl w:ilvl="0" w:tplc="E77AF258">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DF276F9"/>
    <w:multiLevelType w:val="hybridMultilevel"/>
    <w:tmpl w:val="28689C9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66D6A5E"/>
    <w:multiLevelType w:val="hybridMultilevel"/>
    <w:tmpl w:val="4FEA452A"/>
    <w:lvl w:ilvl="0" w:tplc="85FC9E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0C6480A"/>
    <w:multiLevelType w:val="hybridMultilevel"/>
    <w:tmpl w:val="24D41ABE"/>
    <w:lvl w:ilvl="0" w:tplc="5A943A12">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6">
    <w:nsid w:val="6300516A"/>
    <w:multiLevelType w:val="hybridMultilevel"/>
    <w:tmpl w:val="51302708"/>
    <w:lvl w:ilvl="0" w:tplc="85EC46BC">
      <w:start w:val="5"/>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nsid w:val="672303D4"/>
    <w:multiLevelType w:val="hybridMultilevel"/>
    <w:tmpl w:val="3146D794"/>
    <w:lvl w:ilvl="0" w:tplc="3EFA7A3C">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8">
    <w:nsid w:val="6A10323C"/>
    <w:multiLevelType w:val="hybridMultilevel"/>
    <w:tmpl w:val="4D10F31C"/>
    <w:lvl w:ilvl="0" w:tplc="D0D282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B74009A"/>
    <w:multiLevelType w:val="hybridMultilevel"/>
    <w:tmpl w:val="399EF1C6"/>
    <w:lvl w:ilvl="0" w:tplc="FA3EA3EC">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6FC81D1E"/>
    <w:multiLevelType w:val="hybridMultilevel"/>
    <w:tmpl w:val="20722446"/>
    <w:lvl w:ilvl="0" w:tplc="85EC46B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nsid w:val="718E2EE2"/>
    <w:multiLevelType w:val="hybridMultilevel"/>
    <w:tmpl w:val="CD3290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B8569B6"/>
    <w:multiLevelType w:val="hybridMultilevel"/>
    <w:tmpl w:val="20722446"/>
    <w:lvl w:ilvl="0" w:tplc="85EC46B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nsid w:val="7F5E168B"/>
    <w:multiLevelType w:val="hybridMultilevel"/>
    <w:tmpl w:val="9F9251CE"/>
    <w:lvl w:ilvl="0" w:tplc="AE7EB2CA">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22"/>
  </w:num>
  <w:num w:numId="6">
    <w:abstractNumId w:val="17"/>
  </w:num>
  <w:num w:numId="7">
    <w:abstractNumId w:val="4"/>
  </w:num>
  <w:num w:numId="8">
    <w:abstractNumId w:val="18"/>
  </w:num>
  <w:num w:numId="9">
    <w:abstractNumId w:val="15"/>
  </w:num>
  <w:num w:numId="10">
    <w:abstractNumId w:val="0"/>
  </w:num>
  <w:num w:numId="11">
    <w:abstractNumId w:val="9"/>
  </w:num>
  <w:num w:numId="12">
    <w:abstractNumId w:val="13"/>
  </w:num>
  <w:num w:numId="13">
    <w:abstractNumId w:val="10"/>
  </w:num>
  <w:num w:numId="14">
    <w:abstractNumId w:val="20"/>
  </w:num>
  <w:num w:numId="15">
    <w:abstractNumId w:val="19"/>
  </w:num>
  <w:num w:numId="16">
    <w:abstractNumId w:val="23"/>
  </w:num>
  <w:num w:numId="17">
    <w:abstractNumId w:val="12"/>
  </w:num>
  <w:num w:numId="18">
    <w:abstractNumId w:val="16"/>
  </w:num>
  <w:num w:numId="19">
    <w:abstractNumId w:val="2"/>
  </w:num>
  <w:num w:numId="20">
    <w:abstractNumId w:val="6"/>
  </w:num>
  <w:num w:numId="21">
    <w:abstractNumId w:val="1"/>
  </w:num>
  <w:num w:numId="22">
    <w:abstractNumId w:val="14"/>
  </w:num>
  <w:num w:numId="23">
    <w:abstractNumId w:val="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E9D"/>
    <w:rsid w:val="00000736"/>
    <w:rsid w:val="00001CC7"/>
    <w:rsid w:val="00007A4A"/>
    <w:rsid w:val="00010242"/>
    <w:rsid w:val="00011F04"/>
    <w:rsid w:val="00021BD3"/>
    <w:rsid w:val="00024647"/>
    <w:rsid w:val="000330A3"/>
    <w:rsid w:val="00034541"/>
    <w:rsid w:val="0004135F"/>
    <w:rsid w:val="00043AA4"/>
    <w:rsid w:val="00043FFA"/>
    <w:rsid w:val="00046E14"/>
    <w:rsid w:val="000507EE"/>
    <w:rsid w:val="00050850"/>
    <w:rsid w:val="00060371"/>
    <w:rsid w:val="00063D3D"/>
    <w:rsid w:val="00063E8F"/>
    <w:rsid w:val="00070D25"/>
    <w:rsid w:val="00070EB6"/>
    <w:rsid w:val="00077123"/>
    <w:rsid w:val="000813E5"/>
    <w:rsid w:val="00085C8B"/>
    <w:rsid w:val="0009260C"/>
    <w:rsid w:val="00095995"/>
    <w:rsid w:val="00096E85"/>
    <w:rsid w:val="000A267E"/>
    <w:rsid w:val="000A73A5"/>
    <w:rsid w:val="000A7AAF"/>
    <w:rsid w:val="000B1B67"/>
    <w:rsid w:val="000B2F21"/>
    <w:rsid w:val="000B64BE"/>
    <w:rsid w:val="000B76D0"/>
    <w:rsid w:val="000C13DC"/>
    <w:rsid w:val="000E4581"/>
    <w:rsid w:val="00100E8E"/>
    <w:rsid w:val="001015E8"/>
    <w:rsid w:val="00114D1A"/>
    <w:rsid w:val="00116348"/>
    <w:rsid w:val="0012004D"/>
    <w:rsid w:val="001206E3"/>
    <w:rsid w:val="00120CF4"/>
    <w:rsid w:val="00122E4E"/>
    <w:rsid w:val="00122FA2"/>
    <w:rsid w:val="00123846"/>
    <w:rsid w:val="00132274"/>
    <w:rsid w:val="00133793"/>
    <w:rsid w:val="001338D5"/>
    <w:rsid w:val="00141241"/>
    <w:rsid w:val="00145600"/>
    <w:rsid w:val="00145E47"/>
    <w:rsid w:val="00147520"/>
    <w:rsid w:val="0015135F"/>
    <w:rsid w:val="0015388A"/>
    <w:rsid w:val="00156C8A"/>
    <w:rsid w:val="00161308"/>
    <w:rsid w:val="00161A8D"/>
    <w:rsid w:val="001664D8"/>
    <w:rsid w:val="00170464"/>
    <w:rsid w:val="00171342"/>
    <w:rsid w:val="00172199"/>
    <w:rsid w:val="00172BCF"/>
    <w:rsid w:val="00175DF8"/>
    <w:rsid w:val="00176F04"/>
    <w:rsid w:val="00180533"/>
    <w:rsid w:val="00180A5A"/>
    <w:rsid w:val="00180FE4"/>
    <w:rsid w:val="00185524"/>
    <w:rsid w:val="001A4C91"/>
    <w:rsid w:val="001A55C0"/>
    <w:rsid w:val="001A688B"/>
    <w:rsid w:val="001B09D0"/>
    <w:rsid w:val="001B2622"/>
    <w:rsid w:val="001B2D12"/>
    <w:rsid w:val="001B6DED"/>
    <w:rsid w:val="001C2DFA"/>
    <w:rsid w:val="001C43DB"/>
    <w:rsid w:val="001D0DF2"/>
    <w:rsid w:val="001D1062"/>
    <w:rsid w:val="001D1F84"/>
    <w:rsid w:val="001D37B2"/>
    <w:rsid w:val="001E038B"/>
    <w:rsid w:val="001E0AF9"/>
    <w:rsid w:val="001E19B6"/>
    <w:rsid w:val="001E22C3"/>
    <w:rsid w:val="001E6A56"/>
    <w:rsid w:val="001F0ABA"/>
    <w:rsid w:val="001F359C"/>
    <w:rsid w:val="001F3E81"/>
    <w:rsid w:val="001F51F6"/>
    <w:rsid w:val="001F56F9"/>
    <w:rsid w:val="001F57DA"/>
    <w:rsid w:val="001F645B"/>
    <w:rsid w:val="001F66C8"/>
    <w:rsid w:val="00200503"/>
    <w:rsid w:val="00200A1B"/>
    <w:rsid w:val="002077BB"/>
    <w:rsid w:val="002114A9"/>
    <w:rsid w:val="00211575"/>
    <w:rsid w:val="00212D66"/>
    <w:rsid w:val="002148B7"/>
    <w:rsid w:val="00240F13"/>
    <w:rsid w:val="002641C4"/>
    <w:rsid w:val="00264CDC"/>
    <w:rsid w:val="002650FD"/>
    <w:rsid w:val="002653A5"/>
    <w:rsid w:val="00265AFD"/>
    <w:rsid w:val="00266DDD"/>
    <w:rsid w:val="002723B7"/>
    <w:rsid w:val="00275C0D"/>
    <w:rsid w:val="00280F8A"/>
    <w:rsid w:val="00283CED"/>
    <w:rsid w:val="00285916"/>
    <w:rsid w:val="002867A1"/>
    <w:rsid w:val="002907C2"/>
    <w:rsid w:val="00293ED1"/>
    <w:rsid w:val="00294186"/>
    <w:rsid w:val="00296FAE"/>
    <w:rsid w:val="002B0128"/>
    <w:rsid w:val="002B1E53"/>
    <w:rsid w:val="002B4792"/>
    <w:rsid w:val="002B52F6"/>
    <w:rsid w:val="002B5EBE"/>
    <w:rsid w:val="002C3F9A"/>
    <w:rsid w:val="002C50E5"/>
    <w:rsid w:val="002D291B"/>
    <w:rsid w:val="002D6B89"/>
    <w:rsid w:val="002E53F7"/>
    <w:rsid w:val="002F386F"/>
    <w:rsid w:val="0030042C"/>
    <w:rsid w:val="00300FFB"/>
    <w:rsid w:val="00301901"/>
    <w:rsid w:val="00301B79"/>
    <w:rsid w:val="00303B6A"/>
    <w:rsid w:val="003108F2"/>
    <w:rsid w:val="00310F42"/>
    <w:rsid w:val="00320D8A"/>
    <w:rsid w:val="00323237"/>
    <w:rsid w:val="003263A8"/>
    <w:rsid w:val="003277BB"/>
    <w:rsid w:val="00332B25"/>
    <w:rsid w:val="00337A18"/>
    <w:rsid w:val="00341514"/>
    <w:rsid w:val="00342896"/>
    <w:rsid w:val="0034458C"/>
    <w:rsid w:val="0035127F"/>
    <w:rsid w:val="00360752"/>
    <w:rsid w:val="00361C9A"/>
    <w:rsid w:val="0037001B"/>
    <w:rsid w:val="00377938"/>
    <w:rsid w:val="00380D96"/>
    <w:rsid w:val="0038147B"/>
    <w:rsid w:val="00384457"/>
    <w:rsid w:val="00393139"/>
    <w:rsid w:val="00397292"/>
    <w:rsid w:val="003A5E2C"/>
    <w:rsid w:val="003B4535"/>
    <w:rsid w:val="003B54E6"/>
    <w:rsid w:val="003C28AB"/>
    <w:rsid w:val="003C4CC9"/>
    <w:rsid w:val="003C6435"/>
    <w:rsid w:val="003D2C4B"/>
    <w:rsid w:val="003D4BCE"/>
    <w:rsid w:val="003E0F1A"/>
    <w:rsid w:val="003E6918"/>
    <w:rsid w:val="003F1B03"/>
    <w:rsid w:val="003F3DAF"/>
    <w:rsid w:val="003F4307"/>
    <w:rsid w:val="0041215A"/>
    <w:rsid w:val="00414634"/>
    <w:rsid w:val="00420468"/>
    <w:rsid w:val="0042081C"/>
    <w:rsid w:val="004248EC"/>
    <w:rsid w:val="0043764B"/>
    <w:rsid w:val="00443847"/>
    <w:rsid w:val="004446FE"/>
    <w:rsid w:val="00444A48"/>
    <w:rsid w:val="00447631"/>
    <w:rsid w:val="0045251F"/>
    <w:rsid w:val="00457BA3"/>
    <w:rsid w:val="0046073C"/>
    <w:rsid w:val="00464F56"/>
    <w:rsid w:val="00465317"/>
    <w:rsid w:val="004661A1"/>
    <w:rsid w:val="00466DD2"/>
    <w:rsid w:val="00471719"/>
    <w:rsid w:val="004735D7"/>
    <w:rsid w:val="004740E3"/>
    <w:rsid w:val="004767F7"/>
    <w:rsid w:val="00476E04"/>
    <w:rsid w:val="004802FD"/>
    <w:rsid w:val="00482019"/>
    <w:rsid w:val="00482797"/>
    <w:rsid w:val="0048730A"/>
    <w:rsid w:val="00487580"/>
    <w:rsid w:val="004877FE"/>
    <w:rsid w:val="00494480"/>
    <w:rsid w:val="004964E9"/>
    <w:rsid w:val="0049763F"/>
    <w:rsid w:val="00497BD3"/>
    <w:rsid w:val="004A15A6"/>
    <w:rsid w:val="004A1A1B"/>
    <w:rsid w:val="004A2576"/>
    <w:rsid w:val="004A492C"/>
    <w:rsid w:val="004B5790"/>
    <w:rsid w:val="004C4FC1"/>
    <w:rsid w:val="004D2D04"/>
    <w:rsid w:val="004E0578"/>
    <w:rsid w:val="004E0BE4"/>
    <w:rsid w:val="004E122B"/>
    <w:rsid w:val="004E2530"/>
    <w:rsid w:val="004E65CE"/>
    <w:rsid w:val="004E7222"/>
    <w:rsid w:val="004F7727"/>
    <w:rsid w:val="005044B4"/>
    <w:rsid w:val="00507779"/>
    <w:rsid w:val="00523242"/>
    <w:rsid w:val="00524475"/>
    <w:rsid w:val="005341FF"/>
    <w:rsid w:val="00537CAD"/>
    <w:rsid w:val="00541358"/>
    <w:rsid w:val="0054193C"/>
    <w:rsid w:val="00542880"/>
    <w:rsid w:val="00543C77"/>
    <w:rsid w:val="0054681B"/>
    <w:rsid w:val="00547BCC"/>
    <w:rsid w:val="00550450"/>
    <w:rsid w:val="00555CFD"/>
    <w:rsid w:val="005575EB"/>
    <w:rsid w:val="005640F4"/>
    <w:rsid w:val="0056670A"/>
    <w:rsid w:val="00566DEB"/>
    <w:rsid w:val="005738A4"/>
    <w:rsid w:val="005757C7"/>
    <w:rsid w:val="00576EFF"/>
    <w:rsid w:val="00576F86"/>
    <w:rsid w:val="0058108C"/>
    <w:rsid w:val="00584C16"/>
    <w:rsid w:val="00584C89"/>
    <w:rsid w:val="00590298"/>
    <w:rsid w:val="005925A1"/>
    <w:rsid w:val="00593E41"/>
    <w:rsid w:val="00594C6E"/>
    <w:rsid w:val="005A151F"/>
    <w:rsid w:val="005A413F"/>
    <w:rsid w:val="005B2636"/>
    <w:rsid w:val="005B577B"/>
    <w:rsid w:val="005B59BA"/>
    <w:rsid w:val="005B6A49"/>
    <w:rsid w:val="005C101D"/>
    <w:rsid w:val="005C2FC7"/>
    <w:rsid w:val="005C41D8"/>
    <w:rsid w:val="005C63C1"/>
    <w:rsid w:val="005D7BB8"/>
    <w:rsid w:val="005F4747"/>
    <w:rsid w:val="005F58A4"/>
    <w:rsid w:val="005F77D7"/>
    <w:rsid w:val="0060630E"/>
    <w:rsid w:val="0062412F"/>
    <w:rsid w:val="00630FCB"/>
    <w:rsid w:val="0063202A"/>
    <w:rsid w:val="006409EB"/>
    <w:rsid w:val="00641D96"/>
    <w:rsid w:val="00641EA8"/>
    <w:rsid w:val="0064799A"/>
    <w:rsid w:val="00656032"/>
    <w:rsid w:val="0065722D"/>
    <w:rsid w:val="00660A92"/>
    <w:rsid w:val="0066266E"/>
    <w:rsid w:val="00665137"/>
    <w:rsid w:val="006665D7"/>
    <w:rsid w:val="00667536"/>
    <w:rsid w:val="00672495"/>
    <w:rsid w:val="00675241"/>
    <w:rsid w:val="00675A68"/>
    <w:rsid w:val="00676906"/>
    <w:rsid w:val="00676A08"/>
    <w:rsid w:val="0069303B"/>
    <w:rsid w:val="006A0401"/>
    <w:rsid w:val="006A61CF"/>
    <w:rsid w:val="006A675D"/>
    <w:rsid w:val="006A7656"/>
    <w:rsid w:val="006B7141"/>
    <w:rsid w:val="006C37B0"/>
    <w:rsid w:val="006C4E3C"/>
    <w:rsid w:val="006C5850"/>
    <w:rsid w:val="006C7656"/>
    <w:rsid w:val="006D71E5"/>
    <w:rsid w:val="006F2CB9"/>
    <w:rsid w:val="006F305A"/>
    <w:rsid w:val="006F4CF8"/>
    <w:rsid w:val="006F550C"/>
    <w:rsid w:val="006F6E50"/>
    <w:rsid w:val="006F7FA5"/>
    <w:rsid w:val="0070111D"/>
    <w:rsid w:val="00701C9B"/>
    <w:rsid w:val="007060CE"/>
    <w:rsid w:val="00707059"/>
    <w:rsid w:val="00710A51"/>
    <w:rsid w:val="00713FFB"/>
    <w:rsid w:val="0072324C"/>
    <w:rsid w:val="007264E4"/>
    <w:rsid w:val="007316BD"/>
    <w:rsid w:val="0073240F"/>
    <w:rsid w:val="00732693"/>
    <w:rsid w:val="007334EC"/>
    <w:rsid w:val="00745C3D"/>
    <w:rsid w:val="007477AD"/>
    <w:rsid w:val="0075013B"/>
    <w:rsid w:val="00754045"/>
    <w:rsid w:val="00762E18"/>
    <w:rsid w:val="00762FCC"/>
    <w:rsid w:val="007636E6"/>
    <w:rsid w:val="007753F2"/>
    <w:rsid w:val="00777FCC"/>
    <w:rsid w:val="0078008B"/>
    <w:rsid w:val="007902F8"/>
    <w:rsid w:val="007A7E89"/>
    <w:rsid w:val="007B1C7F"/>
    <w:rsid w:val="007B2BA5"/>
    <w:rsid w:val="007B592D"/>
    <w:rsid w:val="007C06B9"/>
    <w:rsid w:val="007C7B0C"/>
    <w:rsid w:val="007D07BD"/>
    <w:rsid w:val="007D0AB7"/>
    <w:rsid w:val="007D0B88"/>
    <w:rsid w:val="007D7193"/>
    <w:rsid w:val="007E2391"/>
    <w:rsid w:val="007E2BCB"/>
    <w:rsid w:val="007E33EA"/>
    <w:rsid w:val="007E62EF"/>
    <w:rsid w:val="007E724C"/>
    <w:rsid w:val="007E7EF2"/>
    <w:rsid w:val="007F1EF1"/>
    <w:rsid w:val="007F1F8A"/>
    <w:rsid w:val="007F57B9"/>
    <w:rsid w:val="007F611F"/>
    <w:rsid w:val="007F7500"/>
    <w:rsid w:val="008003D1"/>
    <w:rsid w:val="0080244D"/>
    <w:rsid w:val="00802823"/>
    <w:rsid w:val="0080369D"/>
    <w:rsid w:val="008037FF"/>
    <w:rsid w:val="00804DC9"/>
    <w:rsid w:val="00816007"/>
    <w:rsid w:val="00816B05"/>
    <w:rsid w:val="00820B01"/>
    <w:rsid w:val="00821A37"/>
    <w:rsid w:val="008258FB"/>
    <w:rsid w:val="008328FD"/>
    <w:rsid w:val="00846B30"/>
    <w:rsid w:val="00853B22"/>
    <w:rsid w:val="0086070B"/>
    <w:rsid w:val="008629A3"/>
    <w:rsid w:val="008632B4"/>
    <w:rsid w:val="008703BD"/>
    <w:rsid w:val="008711A2"/>
    <w:rsid w:val="00871D06"/>
    <w:rsid w:val="008744B3"/>
    <w:rsid w:val="008753C2"/>
    <w:rsid w:val="00877E11"/>
    <w:rsid w:val="00886FC8"/>
    <w:rsid w:val="008A322C"/>
    <w:rsid w:val="008A35BE"/>
    <w:rsid w:val="008A3A38"/>
    <w:rsid w:val="008A3CB4"/>
    <w:rsid w:val="008A4E9D"/>
    <w:rsid w:val="008A6656"/>
    <w:rsid w:val="008B0160"/>
    <w:rsid w:val="008B6A10"/>
    <w:rsid w:val="008C359F"/>
    <w:rsid w:val="008C6464"/>
    <w:rsid w:val="008D2967"/>
    <w:rsid w:val="008D6FE9"/>
    <w:rsid w:val="008E06F5"/>
    <w:rsid w:val="008E0E76"/>
    <w:rsid w:val="008F0CD2"/>
    <w:rsid w:val="008F1D8C"/>
    <w:rsid w:val="008F339E"/>
    <w:rsid w:val="008F5FE1"/>
    <w:rsid w:val="00901C48"/>
    <w:rsid w:val="00903901"/>
    <w:rsid w:val="00911CBE"/>
    <w:rsid w:val="00911EDF"/>
    <w:rsid w:val="009146CD"/>
    <w:rsid w:val="009233FD"/>
    <w:rsid w:val="00934960"/>
    <w:rsid w:val="00935426"/>
    <w:rsid w:val="00936CC7"/>
    <w:rsid w:val="009428D3"/>
    <w:rsid w:val="009429EF"/>
    <w:rsid w:val="0095218D"/>
    <w:rsid w:val="00952D02"/>
    <w:rsid w:val="009557DD"/>
    <w:rsid w:val="00956952"/>
    <w:rsid w:val="00956FD9"/>
    <w:rsid w:val="00961D64"/>
    <w:rsid w:val="00962824"/>
    <w:rsid w:val="00964D5B"/>
    <w:rsid w:val="009708E4"/>
    <w:rsid w:val="009708FB"/>
    <w:rsid w:val="00973BFA"/>
    <w:rsid w:val="00976BB5"/>
    <w:rsid w:val="00980D17"/>
    <w:rsid w:val="009811EB"/>
    <w:rsid w:val="009908A8"/>
    <w:rsid w:val="00993D2C"/>
    <w:rsid w:val="009973D3"/>
    <w:rsid w:val="00997478"/>
    <w:rsid w:val="009A0258"/>
    <w:rsid w:val="009A37B2"/>
    <w:rsid w:val="009A3B8A"/>
    <w:rsid w:val="009A5FBA"/>
    <w:rsid w:val="009A6AF5"/>
    <w:rsid w:val="009B3F1F"/>
    <w:rsid w:val="009C04A5"/>
    <w:rsid w:val="009C6347"/>
    <w:rsid w:val="009D7F68"/>
    <w:rsid w:val="009E3535"/>
    <w:rsid w:val="009E67F4"/>
    <w:rsid w:val="009F3ACB"/>
    <w:rsid w:val="009F6C66"/>
    <w:rsid w:val="00A0356E"/>
    <w:rsid w:val="00A04992"/>
    <w:rsid w:val="00A056E0"/>
    <w:rsid w:val="00A05FFA"/>
    <w:rsid w:val="00A06CE8"/>
    <w:rsid w:val="00A11D8B"/>
    <w:rsid w:val="00A137AD"/>
    <w:rsid w:val="00A16A63"/>
    <w:rsid w:val="00A179B3"/>
    <w:rsid w:val="00A37008"/>
    <w:rsid w:val="00A41320"/>
    <w:rsid w:val="00A41D10"/>
    <w:rsid w:val="00A424F1"/>
    <w:rsid w:val="00A4585D"/>
    <w:rsid w:val="00A53CE9"/>
    <w:rsid w:val="00A53E61"/>
    <w:rsid w:val="00A60FE1"/>
    <w:rsid w:val="00A630D9"/>
    <w:rsid w:val="00A65B5C"/>
    <w:rsid w:val="00A66300"/>
    <w:rsid w:val="00A666D5"/>
    <w:rsid w:val="00A73FF6"/>
    <w:rsid w:val="00A75DD3"/>
    <w:rsid w:val="00A8552A"/>
    <w:rsid w:val="00A92F44"/>
    <w:rsid w:val="00A95986"/>
    <w:rsid w:val="00AA1076"/>
    <w:rsid w:val="00AA2640"/>
    <w:rsid w:val="00AA6ED7"/>
    <w:rsid w:val="00AA7315"/>
    <w:rsid w:val="00AB10D9"/>
    <w:rsid w:val="00AC0F3D"/>
    <w:rsid w:val="00AC1A91"/>
    <w:rsid w:val="00AC4094"/>
    <w:rsid w:val="00AC5BC0"/>
    <w:rsid w:val="00AD0D79"/>
    <w:rsid w:val="00AD42F3"/>
    <w:rsid w:val="00AD5B9E"/>
    <w:rsid w:val="00AD6A6F"/>
    <w:rsid w:val="00AE3502"/>
    <w:rsid w:val="00AE76ED"/>
    <w:rsid w:val="00AE7F8C"/>
    <w:rsid w:val="00AF3450"/>
    <w:rsid w:val="00B03297"/>
    <w:rsid w:val="00B12648"/>
    <w:rsid w:val="00B25A5E"/>
    <w:rsid w:val="00B2762D"/>
    <w:rsid w:val="00B35282"/>
    <w:rsid w:val="00B35475"/>
    <w:rsid w:val="00B3692A"/>
    <w:rsid w:val="00B36C52"/>
    <w:rsid w:val="00B403EB"/>
    <w:rsid w:val="00B41932"/>
    <w:rsid w:val="00B43417"/>
    <w:rsid w:val="00B43DD3"/>
    <w:rsid w:val="00B45675"/>
    <w:rsid w:val="00B50C4F"/>
    <w:rsid w:val="00B52C6A"/>
    <w:rsid w:val="00B5597F"/>
    <w:rsid w:val="00B56C94"/>
    <w:rsid w:val="00B62060"/>
    <w:rsid w:val="00B63D66"/>
    <w:rsid w:val="00B86923"/>
    <w:rsid w:val="00B86D97"/>
    <w:rsid w:val="00B873A5"/>
    <w:rsid w:val="00B87510"/>
    <w:rsid w:val="00B90C85"/>
    <w:rsid w:val="00BA2811"/>
    <w:rsid w:val="00BA41DA"/>
    <w:rsid w:val="00BB174D"/>
    <w:rsid w:val="00BB4F0F"/>
    <w:rsid w:val="00BD0B09"/>
    <w:rsid w:val="00BD1106"/>
    <w:rsid w:val="00BE1ABC"/>
    <w:rsid w:val="00BE246C"/>
    <w:rsid w:val="00BF0F74"/>
    <w:rsid w:val="00BF1543"/>
    <w:rsid w:val="00BF46A7"/>
    <w:rsid w:val="00C01B5A"/>
    <w:rsid w:val="00C028ED"/>
    <w:rsid w:val="00C03691"/>
    <w:rsid w:val="00C11BF8"/>
    <w:rsid w:val="00C2168C"/>
    <w:rsid w:val="00C21A9C"/>
    <w:rsid w:val="00C21EFB"/>
    <w:rsid w:val="00C2225D"/>
    <w:rsid w:val="00C26603"/>
    <w:rsid w:val="00C270B2"/>
    <w:rsid w:val="00C34647"/>
    <w:rsid w:val="00C36A10"/>
    <w:rsid w:val="00C41592"/>
    <w:rsid w:val="00C50219"/>
    <w:rsid w:val="00C5246B"/>
    <w:rsid w:val="00C60A7D"/>
    <w:rsid w:val="00C64C40"/>
    <w:rsid w:val="00C66CBA"/>
    <w:rsid w:val="00C702EE"/>
    <w:rsid w:val="00C70E8C"/>
    <w:rsid w:val="00C80CED"/>
    <w:rsid w:val="00C842EC"/>
    <w:rsid w:val="00C9148F"/>
    <w:rsid w:val="00C94E82"/>
    <w:rsid w:val="00C97515"/>
    <w:rsid w:val="00CA4EFE"/>
    <w:rsid w:val="00CA5DA1"/>
    <w:rsid w:val="00CA724B"/>
    <w:rsid w:val="00CB365A"/>
    <w:rsid w:val="00CB603E"/>
    <w:rsid w:val="00CC0B8E"/>
    <w:rsid w:val="00CC10CE"/>
    <w:rsid w:val="00CD1E70"/>
    <w:rsid w:val="00CD4E03"/>
    <w:rsid w:val="00CD7B58"/>
    <w:rsid w:val="00CD7BE9"/>
    <w:rsid w:val="00CE00E6"/>
    <w:rsid w:val="00CE35A4"/>
    <w:rsid w:val="00CE3D03"/>
    <w:rsid w:val="00CE4ABE"/>
    <w:rsid w:val="00CE63B9"/>
    <w:rsid w:val="00CE74BB"/>
    <w:rsid w:val="00CF35AA"/>
    <w:rsid w:val="00CF5160"/>
    <w:rsid w:val="00D030B6"/>
    <w:rsid w:val="00D1301B"/>
    <w:rsid w:val="00D14432"/>
    <w:rsid w:val="00D14AF2"/>
    <w:rsid w:val="00D14F2F"/>
    <w:rsid w:val="00D2524E"/>
    <w:rsid w:val="00D252E0"/>
    <w:rsid w:val="00D256F0"/>
    <w:rsid w:val="00D303B6"/>
    <w:rsid w:val="00D3202C"/>
    <w:rsid w:val="00D32649"/>
    <w:rsid w:val="00D34BE9"/>
    <w:rsid w:val="00D444A8"/>
    <w:rsid w:val="00D50D95"/>
    <w:rsid w:val="00D53D89"/>
    <w:rsid w:val="00D55565"/>
    <w:rsid w:val="00D55947"/>
    <w:rsid w:val="00D61827"/>
    <w:rsid w:val="00D623F1"/>
    <w:rsid w:val="00D64EBE"/>
    <w:rsid w:val="00D663CA"/>
    <w:rsid w:val="00D67B4E"/>
    <w:rsid w:val="00D72AE7"/>
    <w:rsid w:val="00D8174D"/>
    <w:rsid w:val="00D81BC2"/>
    <w:rsid w:val="00D83C37"/>
    <w:rsid w:val="00D87A4A"/>
    <w:rsid w:val="00D911B0"/>
    <w:rsid w:val="00DA022A"/>
    <w:rsid w:val="00DA1881"/>
    <w:rsid w:val="00DA18E0"/>
    <w:rsid w:val="00DA1E33"/>
    <w:rsid w:val="00DA43BC"/>
    <w:rsid w:val="00DC064A"/>
    <w:rsid w:val="00DC0D5F"/>
    <w:rsid w:val="00DC0E74"/>
    <w:rsid w:val="00DC1AB3"/>
    <w:rsid w:val="00DD07BE"/>
    <w:rsid w:val="00DD4406"/>
    <w:rsid w:val="00DD7B20"/>
    <w:rsid w:val="00DE38B9"/>
    <w:rsid w:val="00DE4DFE"/>
    <w:rsid w:val="00DE7103"/>
    <w:rsid w:val="00E00838"/>
    <w:rsid w:val="00E036DB"/>
    <w:rsid w:val="00E049E2"/>
    <w:rsid w:val="00E0587F"/>
    <w:rsid w:val="00E059D9"/>
    <w:rsid w:val="00E1016E"/>
    <w:rsid w:val="00E149A2"/>
    <w:rsid w:val="00E15170"/>
    <w:rsid w:val="00E16E5F"/>
    <w:rsid w:val="00E20890"/>
    <w:rsid w:val="00E25E02"/>
    <w:rsid w:val="00E308B6"/>
    <w:rsid w:val="00E3271B"/>
    <w:rsid w:val="00E32A1C"/>
    <w:rsid w:val="00E3674B"/>
    <w:rsid w:val="00E36C43"/>
    <w:rsid w:val="00E401CE"/>
    <w:rsid w:val="00E5062C"/>
    <w:rsid w:val="00E566CA"/>
    <w:rsid w:val="00E61AE8"/>
    <w:rsid w:val="00E64D26"/>
    <w:rsid w:val="00E659CB"/>
    <w:rsid w:val="00E809F3"/>
    <w:rsid w:val="00E870FE"/>
    <w:rsid w:val="00E87830"/>
    <w:rsid w:val="00E93A6B"/>
    <w:rsid w:val="00E94F63"/>
    <w:rsid w:val="00E97A31"/>
    <w:rsid w:val="00EA1C8B"/>
    <w:rsid w:val="00EA378B"/>
    <w:rsid w:val="00EA528B"/>
    <w:rsid w:val="00EA52C0"/>
    <w:rsid w:val="00EA7E18"/>
    <w:rsid w:val="00EB01B1"/>
    <w:rsid w:val="00EB0208"/>
    <w:rsid w:val="00EB339E"/>
    <w:rsid w:val="00EC15A3"/>
    <w:rsid w:val="00EC255D"/>
    <w:rsid w:val="00EC50EC"/>
    <w:rsid w:val="00EC7D35"/>
    <w:rsid w:val="00ED14BE"/>
    <w:rsid w:val="00ED3E3A"/>
    <w:rsid w:val="00ED54B9"/>
    <w:rsid w:val="00ED579C"/>
    <w:rsid w:val="00ED73C3"/>
    <w:rsid w:val="00EE11BE"/>
    <w:rsid w:val="00EE1461"/>
    <w:rsid w:val="00EE54B5"/>
    <w:rsid w:val="00EF115E"/>
    <w:rsid w:val="00EF41D0"/>
    <w:rsid w:val="00F00F97"/>
    <w:rsid w:val="00F0188B"/>
    <w:rsid w:val="00F06A98"/>
    <w:rsid w:val="00F20B5C"/>
    <w:rsid w:val="00F26AD8"/>
    <w:rsid w:val="00F276F9"/>
    <w:rsid w:val="00F30426"/>
    <w:rsid w:val="00F30857"/>
    <w:rsid w:val="00F3144B"/>
    <w:rsid w:val="00F3358A"/>
    <w:rsid w:val="00F3502E"/>
    <w:rsid w:val="00F457DC"/>
    <w:rsid w:val="00F53382"/>
    <w:rsid w:val="00F545E7"/>
    <w:rsid w:val="00F6235E"/>
    <w:rsid w:val="00F64F59"/>
    <w:rsid w:val="00F70021"/>
    <w:rsid w:val="00F72207"/>
    <w:rsid w:val="00F764CB"/>
    <w:rsid w:val="00F7677D"/>
    <w:rsid w:val="00F77FA5"/>
    <w:rsid w:val="00FA0766"/>
    <w:rsid w:val="00FA0DF4"/>
    <w:rsid w:val="00FA4BA1"/>
    <w:rsid w:val="00FB3A1C"/>
    <w:rsid w:val="00FB6240"/>
    <w:rsid w:val="00FB6297"/>
    <w:rsid w:val="00FD5F42"/>
    <w:rsid w:val="00FE189A"/>
    <w:rsid w:val="00FE214F"/>
    <w:rsid w:val="00FE64B7"/>
    <w:rsid w:val="00FF1B67"/>
    <w:rsid w:val="00FF3AD7"/>
    <w:rsid w:val="00FF4056"/>
    <w:rsid w:val="00FF7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28BF"/>
  <w15:chartTrackingRefBased/>
  <w15:docId w15:val="{3DBEA309-0817-43C8-8C57-CD245F29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A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E9D"/>
  </w:style>
  <w:style w:type="paragraph" w:styleId="Footer">
    <w:name w:val="footer"/>
    <w:basedOn w:val="Normal"/>
    <w:link w:val="FooterChar"/>
    <w:uiPriority w:val="99"/>
    <w:unhideWhenUsed/>
    <w:rsid w:val="008A4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E9D"/>
  </w:style>
  <w:style w:type="paragraph" w:styleId="ListParagraph">
    <w:name w:val="List Paragraph"/>
    <w:basedOn w:val="Normal"/>
    <w:uiPriority w:val="34"/>
    <w:qFormat/>
    <w:rsid w:val="0004135F"/>
    <w:pPr>
      <w:ind w:left="720"/>
      <w:contextualSpacing/>
    </w:pPr>
  </w:style>
  <w:style w:type="character" w:styleId="CommentReference">
    <w:name w:val="annotation reference"/>
    <w:basedOn w:val="DefaultParagraphFont"/>
    <w:uiPriority w:val="99"/>
    <w:semiHidden/>
    <w:unhideWhenUsed/>
    <w:rsid w:val="00E659CB"/>
    <w:rPr>
      <w:sz w:val="16"/>
      <w:szCs w:val="16"/>
    </w:rPr>
  </w:style>
  <w:style w:type="paragraph" w:styleId="CommentText">
    <w:name w:val="annotation text"/>
    <w:basedOn w:val="Normal"/>
    <w:link w:val="CommentTextChar"/>
    <w:uiPriority w:val="99"/>
    <w:semiHidden/>
    <w:unhideWhenUsed/>
    <w:rsid w:val="00E659CB"/>
    <w:pPr>
      <w:spacing w:line="240" w:lineRule="auto"/>
    </w:pPr>
    <w:rPr>
      <w:sz w:val="20"/>
      <w:szCs w:val="20"/>
    </w:rPr>
  </w:style>
  <w:style w:type="character" w:customStyle="1" w:styleId="CommentTextChar">
    <w:name w:val="Comment Text Char"/>
    <w:basedOn w:val="DefaultParagraphFont"/>
    <w:link w:val="CommentText"/>
    <w:uiPriority w:val="99"/>
    <w:semiHidden/>
    <w:rsid w:val="00E659CB"/>
    <w:rPr>
      <w:sz w:val="20"/>
      <w:szCs w:val="20"/>
    </w:rPr>
  </w:style>
  <w:style w:type="paragraph" w:styleId="CommentSubject">
    <w:name w:val="annotation subject"/>
    <w:basedOn w:val="CommentText"/>
    <w:next w:val="CommentText"/>
    <w:link w:val="CommentSubjectChar"/>
    <w:uiPriority w:val="99"/>
    <w:semiHidden/>
    <w:unhideWhenUsed/>
    <w:rsid w:val="00E659CB"/>
    <w:rPr>
      <w:b/>
      <w:bCs/>
    </w:rPr>
  </w:style>
  <w:style w:type="character" w:customStyle="1" w:styleId="CommentSubjectChar">
    <w:name w:val="Comment Subject Char"/>
    <w:basedOn w:val="CommentTextChar"/>
    <w:link w:val="CommentSubject"/>
    <w:uiPriority w:val="99"/>
    <w:semiHidden/>
    <w:rsid w:val="00E659CB"/>
    <w:rPr>
      <w:b/>
      <w:bCs/>
      <w:sz w:val="20"/>
      <w:szCs w:val="20"/>
    </w:rPr>
  </w:style>
  <w:style w:type="paragraph" w:styleId="BalloonText">
    <w:name w:val="Balloon Text"/>
    <w:basedOn w:val="Normal"/>
    <w:link w:val="BalloonTextChar"/>
    <w:uiPriority w:val="99"/>
    <w:semiHidden/>
    <w:unhideWhenUsed/>
    <w:rsid w:val="00E659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59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D9D013-79F4-4FE9-958C-BE53ED687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3138</Words>
  <Characters>17888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20985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Jovana Maksic</cp:lastModifiedBy>
  <cp:revision>6</cp:revision>
  <dcterms:created xsi:type="dcterms:W3CDTF">2021-12-23T08:23:00Z</dcterms:created>
  <dcterms:modified xsi:type="dcterms:W3CDTF">2021-12-23T11:10:00Z</dcterms:modified>
</cp:coreProperties>
</file>